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9D061" w14:textId="77777777" w:rsidR="00287087" w:rsidRDefault="00287087" w:rsidP="00E463E3">
      <w:pPr>
        <w:spacing w:after="0" w:line="324" w:lineRule="auto"/>
        <w:jc w:val="left"/>
        <w:rPr>
          <w:b/>
          <w:bCs/>
          <w:color w:val="003B5C"/>
          <w:sz w:val="28"/>
          <w:szCs w:val="28"/>
        </w:rPr>
      </w:pPr>
    </w:p>
    <w:p w14:paraId="1606332F" w14:textId="0D97E787" w:rsidR="00E463E3" w:rsidRDefault="00CA6B3A" w:rsidP="00E463E3">
      <w:pPr>
        <w:spacing w:after="0" w:line="324" w:lineRule="auto"/>
        <w:jc w:val="left"/>
        <w:rPr>
          <w:b/>
          <w:bCs/>
          <w:color w:val="003B5C"/>
          <w:sz w:val="28"/>
          <w:szCs w:val="28"/>
        </w:rPr>
      </w:pPr>
      <w:r>
        <w:rPr>
          <w:b/>
          <w:bCs/>
          <w:color w:val="003B5C"/>
          <w:sz w:val="28"/>
          <w:szCs w:val="28"/>
        </w:rPr>
        <w:t>Společnost Passerinvest</w:t>
      </w:r>
      <w:r w:rsidR="005416E6">
        <w:rPr>
          <w:b/>
          <w:bCs/>
          <w:color w:val="003B5C"/>
          <w:sz w:val="28"/>
          <w:szCs w:val="28"/>
        </w:rPr>
        <w:t xml:space="preserve"> Group</w:t>
      </w:r>
      <w:r w:rsidR="00C44FE6">
        <w:rPr>
          <w:b/>
          <w:bCs/>
          <w:color w:val="003B5C"/>
          <w:sz w:val="28"/>
          <w:szCs w:val="28"/>
        </w:rPr>
        <w:t xml:space="preserve"> </w:t>
      </w:r>
      <w:r>
        <w:rPr>
          <w:b/>
          <w:bCs/>
          <w:color w:val="003B5C"/>
          <w:sz w:val="28"/>
          <w:szCs w:val="28"/>
        </w:rPr>
        <w:t>představila svou ESG strategii</w:t>
      </w:r>
    </w:p>
    <w:p w14:paraId="149DCE22" w14:textId="77777777" w:rsidR="00BD1480" w:rsidRDefault="00BD1480" w:rsidP="00E463E3">
      <w:pPr>
        <w:spacing w:after="0" w:line="324" w:lineRule="auto"/>
        <w:jc w:val="left"/>
        <w:rPr>
          <w:b/>
          <w:bCs/>
          <w:color w:val="003B5C"/>
          <w:sz w:val="28"/>
          <w:szCs w:val="28"/>
        </w:rPr>
      </w:pPr>
    </w:p>
    <w:p w14:paraId="797B1217" w14:textId="22ACB884" w:rsidR="000F0553" w:rsidRDefault="00A0544A" w:rsidP="001D7CC4">
      <w:pPr>
        <w:spacing w:after="0" w:line="324" w:lineRule="auto"/>
        <w:rPr>
          <w:b/>
          <w:bCs/>
          <w:color w:val="003B5C"/>
          <w:sz w:val="24"/>
          <w:szCs w:val="24"/>
        </w:rPr>
      </w:pPr>
      <w:r>
        <w:rPr>
          <w:b/>
          <w:bCs/>
          <w:color w:val="003B5C"/>
          <w:sz w:val="24"/>
          <w:szCs w:val="24"/>
        </w:rPr>
        <w:t xml:space="preserve">Společnost Passerinvest Group, a.s. (dále jen Passerinvest), </w:t>
      </w:r>
      <w:r w:rsidR="00110B9D">
        <w:rPr>
          <w:b/>
          <w:bCs/>
          <w:color w:val="003B5C"/>
          <w:sz w:val="24"/>
          <w:szCs w:val="24"/>
        </w:rPr>
        <w:t xml:space="preserve">představila svou ESG strategii i konkrétní cíle, kterých chce v budoucnosti dosáhnout. </w:t>
      </w:r>
      <w:r w:rsidR="00F86962" w:rsidRPr="00F86962">
        <w:rPr>
          <w:b/>
          <w:bCs/>
          <w:color w:val="003B5C"/>
          <w:sz w:val="24"/>
          <w:szCs w:val="24"/>
        </w:rPr>
        <w:t xml:space="preserve">Passerinvest aktivně </w:t>
      </w:r>
      <w:r w:rsidR="00F72E5A">
        <w:rPr>
          <w:b/>
          <w:bCs/>
          <w:color w:val="003B5C"/>
          <w:sz w:val="24"/>
          <w:szCs w:val="24"/>
        </w:rPr>
        <w:t xml:space="preserve">a dlouhodobě </w:t>
      </w:r>
      <w:r w:rsidR="00F86962" w:rsidRPr="00F86962">
        <w:rPr>
          <w:b/>
          <w:bCs/>
          <w:color w:val="003B5C"/>
          <w:sz w:val="24"/>
          <w:szCs w:val="24"/>
        </w:rPr>
        <w:t xml:space="preserve">podporuje snahu o naplňování cílů udržitelného rozvoje </w:t>
      </w:r>
      <w:r w:rsidR="00F174BF">
        <w:rPr>
          <w:b/>
          <w:bCs/>
          <w:color w:val="003B5C"/>
          <w:sz w:val="24"/>
          <w:szCs w:val="24"/>
        </w:rPr>
        <w:t>přijatý</w:t>
      </w:r>
      <w:r w:rsidR="00287087">
        <w:rPr>
          <w:b/>
          <w:bCs/>
          <w:color w:val="003B5C"/>
          <w:sz w:val="24"/>
          <w:szCs w:val="24"/>
        </w:rPr>
        <w:t>ch</w:t>
      </w:r>
      <w:r w:rsidR="00F174BF">
        <w:rPr>
          <w:b/>
          <w:bCs/>
          <w:color w:val="003B5C"/>
          <w:sz w:val="24"/>
          <w:szCs w:val="24"/>
        </w:rPr>
        <w:t xml:space="preserve"> všemi členskými státy rady OSN v roce 2015</w:t>
      </w:r>
      <w:r w:rsidR="00F86962">
        <w:rPr>
          <w:b/>
          <w:bCs/>
          <w:color w:val="003B5C"/>
          <w:sz w:val="24"/>
          <w:szCs w:val="24"/>
        </w:rPr>
        <w:t xml:space="preserve">. Prostřednictvím </w:t>
      </w:r>
      <w:r w:rsidR="00F86962" w:rsidRPr="00844AE6">
        <w:rPr>
          <w:b/>
          <w:bCs/>
          <w:color w:val="003B5C"/>
          <w:sz w:val="24"/>
          <w:szCs w:val="24"/>
        </w:rPr>
        <w:t>řady</w:t>
      </w:r>
      <w:r w:rsidR="00F86962">
        <w:rPr>
          <w:b/>
          <w:bCs/>
          <w:color w:val="003B5C"/>
          <w:sz w:val="24"/>
          <w:szCs w:val="24"/>
        </w:rPr>
        <w:t xml:space="preserve"> opatření </w:t>
      </w:r>
      <w:r w:rsidR="00F72E5A">
        <w:rPr>
          <w:b/>
          <w:bCs/>
          <w:color w:val="003B5C"/>
          <w:sz w:val="24"/>
          <w:szCs w:val="24"/>
        </w:rPr>
        <w:t>s</w:t>
      </w:r>
      <w:r w:rsidR="00681778">
        <w:rPr>
          <w:b/>
          <w:bCs/>
          <w:color w:val="003B5C"/>
          <w:sz w:val="24"/>
          <w:szCs w:val="24"/>
        </w:rPr>
        <w:t>i</w:t>
      </w:r>
      <w:r w:rsidR="00F72E5A">
        <w:rPr>
          <w:b/>
          <w:bCs/>
          <w:color w:val="003B5C"/>
          <w:sz w:val="24"/>
          <w:szCs w:val="24"/>
        </w:rPr>
        <w:t xml:space="preserve"> v</w:t>
      </w:r>
      <w:r w:rsidR="000F0553">
        <w:rPr>
          <w:b/>
          <w:bCs/>
          <w:color w:val="003B5C"/>
          <w:sz w:val="24"/>
          <w:szCs w:val="24"/>
        </w:rPr>
        <w:t>e</w:t>
      </w:r>
      <w:r w:rsidR="00F72E5A">
        <w:rPr>
          <w:b/>
          <w:bCs/>
          <w:color w:val="003B5C"/>
          <w:sz w:val="24"/>
          <w:szCs w:val="24"/>
        </w:rPr>
        <w:t xml:space="preserve"> své ESG strategii </w:t>
      </w:r>
      <w:r w:rsidR="000F0553">
        <w:rPr>
          <w:b/>
          <w:bCs/>
          <w:color w:val="003B5C"/>
          <w:sz w:val="24"/>
          <w:szCs w:val="24"/>
        </w:rPr>
        <w:t>stanovila</w:t>
      </w:r>
      <w:r w:rsidR="00CF7F6F">
        <w:rPr>
          <w:b/>
          <w:bCs/>
          <w:color w:val="003B5C"/>
          <w:sz w:val="24"/>
          <w:szCs w:val="24"/>
        </w:rPr>
        <w:t xml:space="preserve"> soubor</w:t>
      </w:r>
      <w:r w:rsidR="00F174BF">
        <w:rPr>
          <w:b/>
          <w:bCs/>
          <w:color w:val="003B5C"/>
          <w:sz w:val="24"/>
          <w:szCs w:val="24"/>
        </w:rPr>
        <w:t xml:space="preserve"> </w:t>
      </w:r>
      <w:r w:rsidR="00854D82">
        <w:rPr>
          <w:b/>
          <w:bCs/>
          <w:color w:val="003B5C"/>
          <w:sz w:val="24"/>
          <w:szCs w:val="24"/>
        </w:rPr>
        <w:t xml:space="preserve">cílů </w:t>
      </w:r>
      <w:r w:rsidR="00854D82" w:rsidRPr="00844AE6">
        <w:rPr>
          <w:b/>
          <w:bCs/>
          <w:color w:val="003B5C"/>
          <w:sz w:val="24"/>
          <w:szCs w:val="24"/>
        </w:rPr>
        <w:t>týkající</w:t>
      </w:r>
      <w:r w:rsidR="00844AE6">
        <w:rPr>
          <w:b/>
          <w:bCs/>
          <w:color w:val="003B5C"/>
          <w:sz w:val="24"/>
          <w:szCs w:val="24"/>
        </w:rPr>
        <w:t>ch</w:t>
      </w:r>
      <w:r w:rsidR="00F174BF">
        <w:rPr>
          <w:b/>
          <w:bCs/>
          <w:color w:val="003B5C"/>
          <w:sz w:val="24"/>
          <w:szCs w:val="24"/>
        </w:rPr>
        <w:t xml:space="preserve"> se</w:t>
      </w:r>
      <w:r w:rsidR="000F0553">
        <w:rPr>
          <w:b/>
          <w:bCs/>
          <w:color w:val="003B5C"/>
          <w:sz w:val="24"/>
          <w:szCs w:val="24"/>
        </w:rPr>
        <w:t xml:space="preserve"> sníž</w:t>
      </w:r>
      <w:r w:rsidR="00F174BF">
        <w:rPr>
          <w:b/>
          <w:bCs/>
          <w:color w:val="003B5C"/>
          <w:sz w:val="24"/>
          <w:szCs w:val="24"/>
        </w:rPr>
        <w:t>ení</w:t>
      </w:r>
      <w:r w:rsidR="000F0553">
        <w:rPr>
          <w:b/>
          <w:bCs/>
          <w:color w:val="003B5C"/>
          <w:sz w:val="24"/>
          <w:szCs w:val="24"/>
        </w:rPr>
        <w:t xml:space="preserve"> uhlíkov</w:t>
      </w:r>
      <w:r w:rsidR="00F174BF">
        <w:rPr>
          <w:b/>
          <w:bCs/>
          <w:color w:val="003B5C"/>
          <w:sz w:val="24"/>
          <w:szCs w:val="24"/>
        </w:rPr>
        <w:t>é</w:t>
      </w:r>
      <w:r w:rsidR="000F0553">
        <w:rPr>
          <w:b/>
          <w:bCs/>
          <w:color w:val="003B5C"/>
          <w:sz w:val="24"/>
          <w:szCs w:val="24"/>
        </w:rPr>
        <w:t xml:space="preserve"> stop</w:t>
      </w:r>
      <w:r w:rsidR="00F174BF">
        <w:rPr>
          <w:b/>
          <w:bCs/>
          <w:color w:val="003B5C"/>
          <w:sz w:val="24"/>
          <w:szCs w:val="24"/>
        </w:rPr>
        <w:t>y,</w:t>
      </w:r>
      <w:r w:rsidR="000F0553">
        <w:rPr>
          <w:b/>
          <w:bCs/>
          <w:color w:val="003B5C"/>
          <w:sz w:val="24"/>
          <w:szCs w:val="24"/>
        </w:rPr>
        <w:t xml:space="preserve"> spotřeb</w:t>
      </w:r>
      <w:r w:rsidR="00F174BF">
        <w:rPr>
          <w:b/>
          <w:bCs/>
          <w:color w:val="003B5C"/>
          <w:sz w:val="24"/>
          <w:szCs w:val="24"/>
        </w:rPr>
        <w:t>y</w:t>
      </w:r>
      <w:r w:rsidR="000F0553">
        <w:rPr>
          <w:b/>
          <w:bCs/>
          <w:color w:val="003B5C"/>
          <w:sz w:val="24"/>
          <w:szCs w:val="24"/>
        </w:rPr>
        <w:t xml:space="preserve"> energie</w:t>
      </w:r>
      <w:r w:rsidR="00F174BF">
        <w:rPr>
          <w:b/>
          <w:bCs/>
          <w:color w:val="003B5C"/>
          <w:sz w:val="24"/>
          <w:szCs w:val="24"/>
        </w:rPr>
        <w:t>,</w:t>
      </w:r>
      <w:r w:rsidR="000F0553">
        <w:rPr>
          <w:b/>
          <w:bCs/>
          <w:color w:val="003B5C"/>
          <w:sz w:val="24"/>
          <w:szCs w:val="24"/>
        </w:rPr>
        <w:t xml:space="preserve"> </w:t>
      </w:r>
      <w:r w:rsidR="00854D82">
        <w:rPr>
          <w:b/>
          <w:bCs/>
          <w:color w:val="003B5C"/>
          <w:sz w:val="24"/>
          <w:szCs w:val="24"/>
        </w:rPr>
        <w:t>snížení</w:t>
      </w:r>
      <w:r w:rsidR="000F0553">
        <w:rPr>
          <w:b/>
          <w:bCs/>
          <w:color w:val="003B5C"/>
          <w:sz w:val="24"/>
          <w:szCs w:val="24"/>
        </w:rPr>
        <w:t xml:space="preserve"> množství spotřebované vody </w:t>
      </w:r>
      <w:r w:rsidR="00FD3217">
        <w:rPr>
          <w:b/>
          <w:bCs/>
          <w:color w:val="003B5C"/>
          <w:sz w:val="24"/>
          <w:szCs w:val="24"/>
        </w:rPr>
        <w:t>i produkovaného nerecyklovatelného odpadu</w:t>
      </w:r>
      <w:r w:rsidR="00F174BF">
        <w:rPr>
          <w:b/>
          <w:bCs/>
          <w:color w:val="003B5C"/>
          <w:sz w:val="24"/>
          <w:szCs w:val="24"/>
        </w:rPr>
        <w:t>,</w:t>
      </w:r>
      <w:r w:rsidR="00981422">
        <w:rPr>
          <w:b/>
          <w:bCs/>
          <w:color w:val="003B5C"/>
          <w:sz w:val="24"/>
          <w:szCs w:val="24"/>
        </w:rPr>
        <w:t xml:space="preserve"> rozvíje</w:t>
      </w:r>
      <w:r w:rsidR="00F174BF">
        <w:rPr>
          <w:b/>
          <w:bCs/>
          <w:color w:val="003B5C"/>
          <w:sz w:val="24"/>
          <w:szCs w:val="24"/>
        </w:rPr>
        <w:t>ní</w:t>
      </w:r>
      <w:r w:rsidR="00981422">
        <w:rPr>
          <w:b/>
          <w:bCs/>
          <w:color w:val="003B5C"/>
          <w:sz w:val="24"/>
          <w:szCs w:val="24"/>
        </w:rPr>
        <w:t xml:space="preserve"> nadstandardní</w:t>
      </w:r>
      <w:r w:rsidR="00F174BF">
        <w:rPr>
          <w:b/>
          <w:bCs/>
          <w:color w:val="003B5C"/>
          <w:sz w:val="24"/>
          <w:szCs w:val="24"/>
        </w:rPr>
        <w:t>ch</w:t>
      </w:r>
      <w:r w:rsidR="00981422">
        <w:rPr>
          <w:b/>
          <w:bCs/>
          <w:color w:val="003B5C"/>
          <w:sz w:val="24"/>
          <w:szCs w:val="24"/>
        </w:rPr>
        <w:t xml:space="preserve"> partnersk</w:t>
      </w:r>
      <w:r w:rsidR="00F174BF">
        <w:rPr>
          <w:b/>
          <w:bCs/>
          <w:color w:val="003B5C"/>
          <w:sz w:val="24"/>
          <w:szCs w:val="24"/>
        </w:rPr>
        <w:t>ých</w:t>
      </w:r>
      <w:r w:rsidR="00981422">
        <w:rPr>
          <w:b/>
          <w:bCs/>
          <w:color w:val="003B5C"/>
          <w:sz w:val="24"/>
          <w:szCs w:val="24"/>
        </w:rPr>
        <w:t xml:space="preserve"> vztah</w:t>
      </w:r>
      <w:r w:rsidR="00F174BF">
        <w:rPr>
          <w:b/>
          <w:bCs/>
          <w:color w:val="003B5C"/>
          <w:sz w:val="24"/>
          <w:szCs w:val="24"/>
        </w:rPr>
        <w:t>ů</w:t>
      </w:r>
      <w:r w:rsidR="00981422">
        <w:rPr>
          <w:b/>
          <w:bCs/>
          <w:color w:val="003B5C"/>
          <w:sz w:val="24"/>
          <w:szCs w:val="24"/>
        </w:rPr>
        <w:t xml:space="preserve"> v rámci místních komunit</w:t>
      </w:r>
      <w:r w:rsidR="00407BD7">
        <w:rPr>
          <w:b/>
          <w:bCs/>
          <w:color w:val="003B5C"/>
          <w:sz w:val="24"/>
          <w:szCs w:val="24"/>
        </w:rPr>
        <w:t xml:space="preserve"> či</w:t>
      </w:r>
      <w:r w:rsidR="00F174BF">
        <w:rPr>
          <w:b/>
          <w:bCs/>
          <w:color w:val="003B5C"/>
          <w:sz w:val="24"/>
          <w:szCs w:val="24"/>
        </w:rPr>
        <w:t xml:space="preserve"> vytváření vstřícného prostředí pro zaměstnance, nájemce a sousedy</w:t>
      </w:r>
      <w:r w:rsidR="00981422">
        <w:rPr>
          <w:b/>
          <w:bCs/>
          <w:color w:val="003B5C"/>
          <w:sz w:val="24"/>
          <w:szCs w:val="24"/>
        </w:rPr>
        <w:t xml:space="preserve">. </w:t>
      </w:r>
    </w:p>
    <w:p w14:paraId="22CA12B7" w14:textId="77777777" w:rsidR="00EE5D19" w:rsidRDefault="00EE5D19" w:rsidP="001D7CC4">
      <w:pPr>
        <w:spacing w:after="0" w:line="324" w:lineRule="auto"/>
        <w:rPr>
          <w:b/>
          <w:bCs/>
          <w:color w:val="003B5C"/>
          <w:sz w:val="24"/>
          <w:szCs w:val="24"/>
        </w:rPr>
      </w:pPr>
    </w:p>
    <w:p w14:paraId="0B4C2443" w14:textId="5510B66F" w:rsidR="009818A8" w:rsidRDefault="006A5B98" w:rsidP="001D7CC4">
      <w:pPr>
        <w:spacing w:after="0" w:line="324" w:lineRule="auto"/>
        <w:rPr>
          <w:color w:val="003B5C"/>
          <w:sz w:val="24"/>
          <w:szCs w:val="24"/>
        </w:rPr>
      </w:pPr>
      <w:r w:rsidRPr="001E65C3">
        <w:rPr>
          <w:i/>
          <w:iCs/>
          <w:color w:val="003B5C"/>
          <w:sz w:val="24"/>
          <w:szCs w:val="24"/>
        </w:rPr>
        <w:t>„</w:t>
      </w:r>
      <w:r w:rsidR="005416E6">
        <w:rPr>
          <w:i/>
          <w:iCs/>
          <w:color w:val="003B5C"/>
          <w:sz w:val="24"/>
          <w:szCs w:val="24"/>
        </w:rPr>
        <w:t>Naše firma</w:t>
      </w:r>
      <w:r w:rsidR="00EE5D19" w:rsidRPr="001E65C3">
        <w:rPr>
          <w:i/>
          <w:iCs/>
          <w:color w:val="003B5C"/>
          <w:sz w:val="24"/>
          <w:szCs w:val="24"/>
        </w:rPr>
        <w:t xml:space="preserve"> se </w:t>
      </w:r>
      <w:r w:rsidR="00F174BF">
        <w:rPr>
          <w:i/>
          <w:iCs/>
          <w:color w:val="003B5C"/>
          <w:sz w:val="24"/>
          <w:szCs w:val="24"/>
        </w:rPr>
        <w:t>vždy</w:t>
      </w:r>
      <w:r w:rsidR="00EE5D19" w:rsidRPr="001E65C3">
        <w:rPr>
          <w:i/>
          <w:iCs/>
          <w:color w:val="003B5C"/>
          <w:sz w:val="24"/>
          <w:szCs w:val="24"/>
        </w:rPr>
        <w:t xml:space="preserve"> chovala zodpovědně a </w:t>
      </w:r>
      <w:r w:rsidR="00F174BF">
        <w:rPr>
          <w:i/>
          <w:iCs/>
          <w:color w:val="003B5C"/>
          <w:sz w:val="24"/>
          <w:szCs w:val="24"/>
        </w:rPr>
        <w:t>s respektem</w:t>
      </w:r>
      <w:r w:rsidR="00EE5D19" w:rsidRPr="001E65C3">
        <w:rPr>
          <w:i/>
          <w:iCs/>
          <w:color w:val="003B5C"/>
          <w:sz w:val="24"/>
          <w:szCs w:val="24"/>
        </w:rPr>
        <w:t xml:space="preserve"> k životnímu prostředí</w:t>
      </w:r>
      <w:r w:rsidR="00CC74EC">
        <w:rPr>
          <w:i/>
          <w:iCs/>
          <w:color w:val="003B5C"/>
          <w:sz w:val="24"/>
          <w:szCs w:val="24"/>
        </w:rPr>
        <w:t xml:space="preserve">, stejně tak v sociálních otázkách a problematice vztahů </w:t>
      </w:r>
      <w:r w:rsidR="00CF7F6F">
        <w:rPr>
          <w:i/>
          <w:iCs/>
          <w:color w:val="003B5C"/>
          <w:sz w:val="24"/>
          <w:szCs w:val="24"/>
        </w:rPr>
        <w:t>uvnitř dodavatelských řetězců</w:t>
      </w:r>
      <w:r w:rsidR="00077CB9" w:rsidRPr="001E65C3">
        <w:rPr>
          <w:i/>
          <w:iCs/>
          <w:color w:val="003B5C"/>
          <w:sz w:val="24"/>
          <w:szCs w:val="24"/>
        </w:rPr>
        <w:t xml:space="preserve">. </w:t>
      </w:r>
      <w:r w:rsidR="00CC74EC">
        <w:rPr>
          <w:i/>
          <w:iCs/>
          <w:color w:val="003B5C"/>
          <w:sz w:val="24"/>
          <w:szCs w:val="24"/>
        </w:rPr>
        <w:t>V </w:t>
      </w:r>
      <w:r w:rsidR="00CC74EC" w:rsidRPr="006647EE">
        <w:rPr>
          <w:i/>
          <w:iCs/>
          <w:color w:val="003B5C"/>
          <w:sz w:val="24"/>
          <w:szCs w:val="24"/>
        </w:rPr>
        <w:t>rámci</w:t>
      </w:r>
      <w:r w:rsidR="00CC74EC">
        <w:rPr>
          <w:i/>
          <w:iCs/>
          <w:color w:val="003B5C"/>
          <w:sz w:val="24"/>
          <w:szCs w:val="24"/>
        </w:rPr>
        <w:t xml:space="preserve"> enviro</w:t>
      </w:r>
      <w:r w:rsidR="00480356">
        <w:rPr>
          <w:i/>
          <w:iCs/>
          <w:color w:val="003B5C"/>
          <w:sz w:val="24"/>
          <w:szCs w:val="24"/>
        </w:rPr>
        <w:t>n</w:t>
      </w:r>
      <w:r w:rsidR="00CC74EC">
        <w:rPr>
          <w:i/>
          <w:iCs/>
          <w:color w:val="003B5C"/>
          <w:sz w:val="24"/>
          <w:szCs w:val="24"/>
        </w:rPr>
        <w:t xml:space="preserve">mentálních otázek kromě tlaku na snižování uhlíkové stopy, energií a zdrojů obecně klademe dlouhodobě </w:t>
      </w:r>
      <w:r w:rsidR="00407BD7">
        <w:rPr>
          <w:i/>
          <w:iCs/>
          <w:color w:val="003B5C"/>
          <w:sz w:val="24"/>
          <w:szCs w:val="24"/>
        </w:rPr>
        <w:t xml:space="preserve">velký </w:t>
      </w:r>
      <w:r w:rsidR="00CC74EC">
        <w:rPr>
          <w:i/>
          <w:iCs/>
          <w:color w:val="003B5C"/>
          <w:sz w:val="24"/>
          <w:szCs w:val="24"/>
        </w:rPr>
        <w:t>důraz na modrozelenou infrastrukturu (</w:t>
      </w:r>
      <w:r w:rsidR="00077CB9" w:rsidRPr="001E65C3">
        <w:rPr>
          <w:i/>
          <w:iCs/>
          <w:color w:val="003B5C"/>
          <w:sz w:val="24"/>
          <w:szCs w:val="24"/>
        </w:rPr>
        <w:t>zelené střechy, parky, vodní prvky</w:t>
      </w:r>
      <w:r w:rsidR="001E65C3">
        <w:rPr>
          <w:i/>
          <w:iCs/>
          <w:color w:val="003B5C"/>
          <w:sz w:val="24"/>
          <w:szCs w:val="24"/>
        </w:rPr>
        <w:t xml:space="preserve">, </w:t>
      </w:r>
      <w:r w:rsidR="00CC74EC">
        <w:rPr>
          <w:i/>
          <w:iCs/>
          <w:color w:val="003B5C"/>
          <w:sz w:val="24"/>
          <w:szCs w:val="24"/>
        </w:rPr>
        <w:t>dlážděné komunikace, poldry) a rozvoj biodiverzity</w:t>
      </w:r>
      <w:r w:rsidR="00407BD7">
        <w:rPr>
          <w:i/>
          <w:iCs/>
          <w:color w:val="003B5C"/>
          <w:sz w:val="24"/>
          <w:szCs w:val="24"/>
        </w:rPr>
        <w:t>.</w:t>
      </w:r>
      <w:r w:rsidR="001422B7" w:rsidRPr="001E65C3">
        <w:rPr>
          <w:i/>
          <w:iCs/>
          <w:color w:val="003B5C"/>
          <w:sz w:val="24"/>
          <w:szCs w:val="24"/>
        </w:rPr>
        <w:t xml:space="preserve"> </w:t>
      </w:r>
      <w:r w:rsidR="00407BD7">
        <w:rPr>
          <w:i/>
          <w:iCs/>
          <w:color w:val="003B5C"/>
          <w:sz w:val="24"/>
          <w:szCs w:val="24"/>
        </w:rPr>
        <w:t xml:space="preserve">V sociálních otázkách je pro nás prioritou vytváření příjemného, bezpečného a funkčního zázemí a prostředí jak pro </w:t>
      </w:r>
      <w:r w:rsidR="00854D82">
        <w:rPr>
          <w:i/>
          <w:iCs/>
          <w:color w:val="003B5C"/>
          <w:sz w:val="24"/>
          <w:szCs w:val="24"/>
        </w:rPr>
        <w:t>zaměstnance</w:t>
      </w:r>
      <w:r w:rsidR="00407BD7">
        <w:rPr>
          <w:i/>
          <w:iCs/>
          <w:color w:val="003B5C"/>
          <w:sz w:val="24"/>
          <w:szCs w:val="24"/>
        </w:rPr>
        <w:t xml:space="preserve">, tak nájemce i rezidenty z blízkého či širokého </w:t>
      </w:r>
      <w:r w:rsidR="00854D82">
        <w:rPr>
          <w:i/>
          <w:iCs/>
          <w:color w:val="003B5C"/>
          <w:sz w:val="24"/>
          <w:szCs w:val="24"/>
        </w:rPr>
        <w:t>okolí. V</w:t>
      </w:r>
      <w:r w:rsidR="00407BD7">
        <w:rPr>
          <w:i/>
          <w:iCs/>
          <w:color w:val="003B5C"/>
          <w:sz w:val="24"/>
          <w:szCs w:val="24"/>
        </w:rPr>
        <w:t xml:space="preserve"> řízení se snažíme klást vysoké morální nároky na vlastní společnost, ale stejně tak očekáváme obdobný přístup i od našich klientů a dodavatelů.</w:t>
      </w:r>
      <w:r w:rsidR="007D3F29" w:rsidRPr="001E65C3">
        <w:rPr>
          <w:i/>
          <w:iCs/>
          <w:color w:val="003B5C"/>
          <w:sz w:val="24"/>
          <w:szCs w:val="24"/>
        </w:rPr>
        <w:t xml:space="preserve"> </w:t>
      </w:r>
      <w:r w:rsidR="008128AD" w:rsidRPr="001E65C3">
        <w:rPr>
          <w:i/>
          <w:iCs/>
          <w:color w:val="003B5C"/>
          <w:sz w:val="24"/>
          <w:szCs w:val="24"/>
        </w:rPr>
        <w:t>Nyní se však dostáváme do éry, kdy</w:t>
      </w:r>
      <w:r w:rsidR="00F174BF">
        <w:rPr>
          <w:i/>
          <w:iCs/>
          <w:color w:val="003B5C"/>
          <w:sz w:val="24"/>
          <w:szCs w:val="24"/>
        </w:rPr>
        <w:t xml:space="preserve"> se problematika </w:t>
      </w:r>
      <w:r w:rsidR="008128AD" w:rsidRPr="001E65C3">
        <w:rPr>
          <w:i/>
          <w:iCs/>
          <w:color w:val="003B5C"/>
          <w:sz w:val="24"/>
          <w:szCs w:val="24"/>
        </w:rPr>
        <w:t>udržitelnost</w:t>
      </w:r>
      <w:r w:rsidR="00F174BF">
        <w:rPr>
          <w:i/>
          <w:iCs/>
          <w:color w:val="003B5C"/>
          <w:sz w:val="24"/>
          <w:szCs w:val="24"/>
        </w:rPr>
        <w:t xml:space="preserve">i kvantifikuje a formalizuje a </w:t>
      </w:r>
      <w:r w:rsidR="00854D82">
        <w:rPr>
          <w:i/>
          <w:iCs/>
          <w:color w:val="003B5C"/>
          <w:sz w:val="24"/>
          <w:szCs w:val="24"/>
        </w:rPr>
        <w:t xml:space="preserve">je </w:t>
      </w:r>
      <w:r w:rsidR="00854D82" w:rsidRPr="001E65C3">
        <w:rPr>
          <w:i/>
          <w:iCs/>
          <w:color w:val="003B5C"/>
          <w:sz w:val="24"/>
          <w:szCs w:val="24"/>
        </w:rPr>
        <w:t>důležitá</w:t>
      </w:r>
      <w:r w:rsidR="008128AD" w:rsidRPr="001E65C3">
        <w:rPr>
          <w:i/>
          <w:iCs/>
          <w:color w:val="003B5C"/>
          <w:sz w:val="24"/>
          <w:szCs w:val="24"/>
        </w:rPr>
        <w:t xml:space="preserve"> nejen pro nás, ale i pro finanční instituce </w:t>
      </w:r>
      <w:r w:rsidR="000919C5">
        <w:rPr>
          <w:i/>
          <w:iCs/>
          <w:color w:val="003B5C"/>
          <w:sz w:val="24"/>
          <w:szCs w:val="24"/>
        </w:rPr>
        <w:t>a</w:t>
      </w:r>
      <w:r w:rsidR="008128AD" w:rsidRPr="001E65C3">
        <w:rPr>
          <w:i/>
          <w:iCs/>
          <w:color w:val="003B5C"/>
          <w:sz w:val="24"/>
          <w:szCs w:val="24"/>
        </w:rPr>
        <w:t xml:space="preserve"> naše klienty</w:t>
      </w:r>
      <w:r w:rsidR="008B3C3B" w:rsidRPr="001E65C3">
        <w:rPr>
          <w:i/>
          <w:iCs/>
          <w:color w:val="003B5C"/>
          <w:sz w:val="24"/>
          <w:szCs w:val="24"/>
        </w:rPr>
        <w:t>. P</w:t>
      </w:r>
      <w:r w:rsidR="002B72D0" w:rsidRPr="001E65C3">
        <w:rPr>
          <w:i/>
          <w:iCs/>
          <w:color w:val="003B5C"/>
          <w:sz w:val="24"/>
          <w:szCs w:val="24"/>
        </w:rPr>
        <w:t>roto jsme již za rok 2022 připravili nefinanční report</w:t>
      </w:r>
      <w:r w:rsidR="00F174BF">
        <w:rPr>
          <w:i/>
          <w:iCs/>
          <w:color w:val="003B5C"/>
          <w:sz w:val="24"/>
          <w:szCs w:val="24"/>
        </w:rPr>
        <w:t xml:space="preserve"> (</w:t>
      </w:r>
      <w:r w:rsidR="006509A0" w:rsidRPr="006509A0">
        <w:rPr>
          <w:i/>
          <w:iCs/>
          <w:color w:val="003B5C"/>
          <w:sz w:val="24"/>
          <w:szCs w:val="24"/>
        </w:rPr>
        <w:t>legislativní povinnost až od roku 2025</w:t>
      </w:r>
      <w:r w:rsidR="00F174BF">
        <w:rPr>
          <w:i/>
          <w:iCs/>
          <w:color w:val="003B5C"/>
          <w:sz w:val="24"/>
          <w:szCs w:val="24"/>
        </w:rPr>
        <w:t>)</w:t>
      </w:r>
      <w:r w:rsidR="002B72D0" w:rsidRPr="001E65C3">
        <w:rPr>
          <w:i/>
          <w:iCs/>
          <w:color w:val="003B5C"/>
          <w:sz w:val="24"/>
          <w:szCs w:val="24"/>
        </w:rPr>
        <w:t xml:space="preserve">, ve kterém jsou všechny oblasti spadající do ESG agendy detailně </w:t>
      </w:r>
      <w:r w:rsidR="00D853CE">
        <w:rPr>
          <w:i/>
          <w:iCs/>
          <w:color w:val="003B5C"/>
          <w:sz w:val="24"/>
          <w:szCs w:val="24"/>
        </w:rPr>
        <w:t>popsány</w:t>
      </w:r>
      <w:r w:rsidRPr="001E65C3">
        <w:rPr>
          <w:i/>
          <w:iCs/>
          <w:color w:val="003B5C"/>
          <w:sz w:val="24"/>
          <w:szCs w:val="24"/>
        </w:rPr>
        <w:t xml:space="preserve">,“ </w:t>
      </w:r>
      <w:r>
        <w:rPr>
          <w:color w:val="003B5C"/>
          <w:sz w:val="24"/>
          <w:szCs w:val="24"/>
        </w:rPr>
        <w:t>uvedl Martin Unger</w:t>
      </w:r>
      <w:r w:rsidR="00BC5529">
        <w:rPr>
          <w:color w:val="003B5C"/>
          <w:sz w:val="24"/>
          <w:szCs w:val="24"/>
        </w:rPr>
        <w:t xml:space="preserve">, technický ředitel </w:t>
      </w:r>
      <w:r w:rsidR="001E65C3">
        <w:rPr>
          <w:color w:val="003B5C"/>
          <w:sz w:val="24"/>
          <w:szCs w:val="24"/>
        </w:rPr>
        <w:t xml:space="preserve">společnosti </w:t>
      </w:r>
      <w:r w:rsidR="00BC5529">
        <w:rPr>
          <w:color w:val="003B5C"/>
          <w:sz w:val="24"/>
          <w:szCs w:val="24"/>
        </w:rPr>
        <w:t>Passerinvest, který je zodpovědný za agendu ESG.</w:t>
      </w:r>
    </w:p>
    <w:p w14:paraId="5CC9F0BF" w14:textId="77777777" w:rsidR="0011237D" w:rsidRDefault="0011237D" w:rsidP="001D7CC4">
      <w:pPr>
        <w:spacing w:after="0" w:line="324" w:lineRule="auto"/>
        <w:rPr>
          <w:color w:val="003B5C"/>
          <w:sz w:val="24"/>
          <w:szCs w:val="24"/>
        </w:rPr>
      </w:pPr>
    </w:p>
    <w:p w14:paraId="23A01350" w14:textId="5B26D4EF" w:rsidR="0011237D" w:rsidRPr="0064348F" w:rsidRDefault="000A0C5A" w:rsidP="001D7CC4">
      <w:pPr>
        <w:spacing w:after="0" w:line="324" w:lineRule="auto"/>
        <w:rPr>
          <w:b/>
          <w:bCs/>
          <w:color w:val="003B5C"/>
          <w:sz w:val="24"/>
          <w:szCs w:val="24"/>
        </w:rPr>
      </w:pPr>
      <w:r w:rsidRPr="0064348F">
        <w:rPr>
          <w:b/>
          <w:bCs/>
          <w:color w:val="003B5C"/>
          <w:sz w:val="24"/>
          <w:szCs w:val="24"/>
        </w:rPr>
        <w:t xml:space="preserve">V rámci implementace ESG strategie byly </w:t>
      </w:r>
      <w:r w:rsidR="00854D82" w:rsidRPr="0064348F">
        <w:rPr>
          <w:b/>
          <w:bCs/>
          <w:color w:val="003B5C"/>
          <w:sz w:val="24"/>
          <w:szCs w:val="24"/>
        </w:rPr>
        <w:t>de</w:t>
      </w:r>
      <w:r w:rsidR="00854D82">
        <w:rPr>
          <w:b/>
          <w:bCs/>
          <w:color w:val="003B5C"/>
          <w:sz w:val="24"/>
          <w:szCs w:val="24"/>
        </w:rPr>
        <w:t>finovány jednotlivé</w:t>
      </w:r>
      <w:r w:rsidR="00D853CE">
        <w:rPr>
          <w:b/>
          <w:bCs/>
          <w:color w:val="003B5C"/>
          <w:sz w:val="24"/>
          <w:szCs w:val="24"/>
        </w:rPr>
        <w:t xml:space="preserve"> politiky a</w:t>
      </w:r>
      <w:r w:rsidRPr="0064348F">
        <w:rPr>
          <w:b/>
          <w:bCs/>
          <w:color w:val="003B5C"/>
          <w:sz w:val="24"/>
          <w:szCs w:val="24"/>
        </w:rPr>
        <w:t xml:space="preserve"> cíle, ke kterým hodlá společnost </w:t>
      </w:r>
      <w:r w:rsidR="00B75C23">
        <w:rPr>
          <w:b/>
          <w:bCs/>
          <w:color w:val="003B5C"/>
          <w:sz w:val="24"/>
          <w:szCs w:val="24"/>
        </w:rPr>
        <w:t>Passerinvest do</w:t>
      </w:r>
      <w:r w:rsidRPr="0064348F">
        <w:rPr>
          <w:b/>
          <w:bCs/>
          <w:color w:val="003B5C"/>
          <w:sz w:val="24"/>
          <w:szCs w:val="24"/>
        </w:rPr>
        <w:t> budouc</w:t>
      </w:r>
      <w:r w:rsidR="00B75C23">
        <w:rPr>
          <w:b/>
          <w:bCs/>
          <w:color w:val="003B5C"/>
          <w:sz w:val="24"/>
          <w:szCs w:val="24"/>
        </w:rPr>
        <w:t>na</w:t>
      </w:r>
      <w:r w:rsidRPr="0064348F">
        <w:rPr>
          <w:b/>
          <w:bCs/>
          <w:color w:val="003B5C"/>
          <w:sz w:val="24"/>
          <w:szCs w:val="24"/>
        </w:rPr>
        <w:t xml:space="preserve"> směřovat</w:t>
      </w:r>
      <w:r w:rsidR="005F103D">
        <w:rPr>
          <w:b/>
          <w:bCs/>
          <w:color w:val="003B5C"/>
          <w:sz w:val="24"/>
          <w:szCs w:val="24"/>
        </w:rPr>
        <w:t>.</w:t>
      </w:r>
    </w:p>
    <w:p w14:paraId="447A095B" w14:textId="77777777" w:rsidR="009818A8" w:rsidRDefault="009818A8" w:rsidP="001D7CC4">
      <w:pPr>
        <w:spacing w:after="0" w:line="324" w:lineRule="auto"/>
        <w:rPr>
          <w:color w:val="003B5C"/>
          <w:sz w:val="24"/>
          <w:szCs w:val="24"/>
        </w:rPr>
      </w:pPr>
    </w:p>
    <w:p w14:paraId="59B3C280" w14:textId="77777777" w:rsidR="00BE61BC" w:rsidRDefault="00BE61BC" w:rsidP="001D7CC4">
      <w:pPr>
        <w:spacing w:after="0" w:line="324" w:lineRule="auto"/>
        <w:rPr>
          <w:color w:val="003B5C"/>
          <w:sz w:val="24"/>
          <w:szCs w:val="24"/>
        </w:rPr>
      </w:pPr>
    </w:p>
    <w:p w14:paraId="5FC6DABF" w14:textId="26B168CA" w:rsidR="001E65C3" w:rsidRPr="000A0C5A" w:rsidRDefault="0011237D" w:rsidP="001D7CC4">
      <w:pPr>
        <w:spacing w:after="0" w:line="324" w:lineRule="auto"/>
        <w:rPr>
          <w:b/>
          <w:bCs/>
          <w:color w:val="003B5C"/>
          <w:sz w:val="24"/>
          <w:szCs w:val="24"/>
        </w:rPr>
      </w:pPr>
      <w:r w:rsidRPr="000A0C5A">
        <w:rPr>
          <w:b/>
          <w:bCs/>
          <w:color w:val="003B5C"/>
          <w:sz w:val="24"/>
          <w:szCs w:val="24"/>
        </w:rPr>
        <w:lastRenderedPageBreak/>
        <w:t xml:space="preserve">E (environmental): Respekt k životnímu prostředí </w:t>
      </w:r>
    </w:p>
    <w:p w14:paraId="1806206A" w14:textId="72A1F6CB" w:rsidR="000A0C5A" w:rsidRDefault="00EB3ABC" w:rsidP="001D7CC4">
      <w:pPr>
        <w:spacing w:after="0" w:line="324" w:lineRule="auto"/>
        <w:rPr>
          <w:color w:val="003B5C"/>
          <w:sz w:val="24"/>
          <w:szCs w:val="24"/>
        </w:rPr>
      </w:pPr>
      <w:r>
        <w:rPr>
          <w:color w:val="003B5C"/>
          <w:sz w:val="24"/>
          <w:szCs w:val="24"/>
        </w:rPr>
        <w:t xml:space="preserve">Cílem společnosti </w:t>
      </w:r>
      <w:r w:rsidR="00837320">
        <w:rPr>
          <w:color w:val="003B5C"/>
          <w:sz w:val="24"/>
          <w:szCs w:val="24"/>
        </w:rPr>
        <w:t xml:space="preserve">je zavést </w:t>
      </w:r>
      <w:r>
        <w:rPr>
          <w:color w:val="003B5C"/>
          <w:sz w:val="24"/>
          <w:szCs w:val="24"/>
        </w:rPr>
        <w:t xml:space="preserve">v oblasti životního prostředí udržitelný a šetrný přístup při výstavbě i provozu veškerých administrativních </w:t>
      </w:r>
      <w:r w:rsidR="005F103D">
        <w:rPr>
          <w:color w:val="003B5C"/>
          <w:sz w:val="24"/>
          <w:szCs w:val="24"/>
        </w:rPr>
        <w:t>a</w:t>
      </w:r>
      <w:r>
        <w:rPr>
          <w:color w:val="003B5C"/>
          <w:sz w:val="24"/>
          <w:szCs w:val="24"/>
        </w:rPr>
        <w:t xml:space="preserve"> rezidenčních budov</w:t>
      </w:r>
      <w:r w:rsidR="0064348F">
        <w:rPr>
          <w:color w:val="003B5C"/>
          <w:sz w:val="24"/>
          <w:szCs w:val="24"/>
        </w:rPr>
        <w:t xml:space="preserve">. </w:t>
      </w:r>
      <w:r w:rsidR="005F103D">
        <w:rPr>
          <w:color w:val="003B5C"/>
          <w:sz w:val="24"/>
          <w:szCs w:val="24"/>
        </w:rPr>
        <w:t>N</w:t>
      </w:r>
      <w:r w:rsidR="0064348F">
        <w:rPr>
          <w:color w:val="003B5C"/>
          <w:sz w:val="24"/>
          <w:szCs w:val="24"/>
        </w:rPr>
        <w:t xml:space="preserve">adále přispívat k ochraně přírodních zdrojů a aktivně vyhledávat možnosti vedoucí ke snížení negativních dopadů na životní prostředí. </w:t>
      </w:r>
      <w:r w:rsidR="00407BD7">
        <w:rPr>
          <w:color w:val="003B5C"/>
          <w:sz w:val="24"/>
          <w:szCs w:val="24"/>
        </w:rPr>
        <w:t>Očekávaným výsledkem bude</w:t>
      </w:r>
      <w:r w:rsidR="0064348F">
        <w:rPr>
          <w:color w:val="003B5C"/>
          <w:sz w:val="24"/>
          <w:szCs w:val="24"/>
        </w:rPr>
        <w:t xml:space="preserve"> sníž</w:t>
      </w:r>
      <w:r w:rsidR="00407BD7">
        <w:rPr>
          <w:color w:val="003B5C"/>
          <w:sz w:val="24"/>
          <w:szCs w:val="24"/>
        </w:rPr>
        <w:t>ení</w:t>
      </w:r>
      <w:r w:rsidR="0064348F">
        <w:rPr>
          <w:color w:val="003B5C"/>
          <w:sz w:val="24"/>
          <w:szCs w:val="24"/>
        </w:rPr>
        <w:t xml:space="preserve"> uhlíkov</w:t>
      </w:r>
      <w:r w:rsidR="00407BD7">
        <w:rPr>
          <w:color w:val="003B5C"/>
          <w:sz w:val="24"/>
          <w:szCs w:val="24"/>
        </w:rPr>
        <w:t>é</w:t>
      </w:r>
      <w:r w:rsidR="0064348F">
        <w:rPr>
          <w:color w:val="003B5C"/>
          <w:sz w:val="24"/>
          <w:szCs w:val="24"/>
        </w:rPr>
        <w:t xml:space="preserve"> </w:t>
      </w:r>
      <w:r w:rsidR="00854D82">
        <w:rPr>
          <w:color w:val="003B5C"/>
          <w:sz w:val="24"/>
          <w:szCs w:val="24"/>
        </w:rPr>
        <w:t>stopy společně</w:t>
      </w:r>
      <w:r w:rsidR="005F103D">
        <w:rPr>
          <w:color w:val="003B5C"/>
          <w:sz w:val="24"/>
          <w:szCs w:val="24"/>
        </w:rPr>
        <w:t xml:space="preserve"> s</w:t>
      </w:r>
      <w:r w:rsidR="00FB2201">
        <w:rPr>
          <w:color w:val="003B5C"/>
          <w:sz w:val="24"/>
          <w:szCs w:val="24"/>
        </w:rPr>
        <w:t xml:space="preserve"> energetickou </w:t>
      </w:r>
      <w:r w:rsidR="00407BD7">
        <w:rPr>
          <w:color w:val="003B5C"/>
          <w:sz w:val="24"/>
          <w:szCs w:val="24"/>
        </w:rPr>
        <w:t>náročností, stejně</w:t>
      </w:r>
      <w:r w:rsidR="0060450E">
        <w:rPr>
          <w:color w:val="003B5C"/>
          <w:sz w:val="24"/>
          <w:szCs w:val="24"/>
        </w:rPr>
        <w:t xml:space="preserve"> </w:t>
      </w:r>
      <w:r w:rsidR="00407BD7">
        <w:rPr>
          <w:color w:val="003B5C"/>
          <w:sz w:val="24"/>
          <w:szCs w:val="24"/>
        </w:rPr>
        <w:t xml:space="preserve">tak </w:t>
      </w:r>
      <w:r w:rsidR="00B770EF">
        <w:rPr>
          <w:color w:val="003B5C"/>
          <w:sz w:val="24"/>
          <w:szCs w:val="24"/>
        </w:rPr>
        <w:t>významn</w:t>
      </w:r>
      <w:r w:rsidR="00407BD7">
        <w:rPr>
          <w:color w:val="003B5C"/>
          <w:sz w:val="24"/>
          <w:szCs w:val="24"/>
        </w:rPr>
        <w:t>é</w:t>
      </w:r>
      <w:r w:rsidR="00B770EF">
        <w:rPr>
          <w:color w:val="003B5C"/>
          <w:sz w:val="24"/>
          <w:szCs w:val="24"/>
        </w:rPr>
        <w:t xml:space="preserve"> </w:t>
      </w:r>
      <w:r w:rsidR="00854D82">
        <w:rPr>
          <w:color w:val="003B5C"/>
          <w:sz w:val="24"/>
          <w:szCs w:val="24"/>
        </w:rPr>
        <w:t>snížení</w:t>
      </w:r>
      <w:r w:rsidR="00B770EF">
        <w:rPr>
          <w:color w:val="003B5C"/>
          <w:sz w:val="24"/>
          <w:szCs w:val="24"/>
        </w:rPr>
        <w:t xml:space="preserve"> množství </w:t>
      </w:r>
      <w:r w:rsidR="00B770EF" w:rsidRPr="00B770EF">
        <w:rPr>
          <w:color w:val="003B5C"/>
          <w:sz w:val="24"/>
          <w:szCs w:val="24"/>
        </w:rPr>
        <w:t>produkovaného nerecyklovaného odpadu a spotřebu pitné vody</w:t>
      </w:r>
      <w:r w:rsidR="00B770EF">
        <w:rPr>
          <w:color w:val="003B5C"/>
          <w:sz w:val="24"/>
          <w:szCs w:val="24"/>
        </w:rPr>
        <w:t xml:space="preserve">. </w:t>
      </w:r>
    </w:p>
    <w:p w14:paraId="7F20652B" w14:textId="77777777" w:rsidR="00363A84" w:rsidRDefault="00363A84" w:rsidP="001D7CC4">
      <w:pPr>
        <w:spacing w:after="0" w:line="324" w:lineRule="auto"/>
        <w:rPr>
          <w:color w:val="003B5C"/>
          <w:sz w:val="24"/>
          <w:szCs w:val="24"/>
        </w:rPr>
      </w:pPr>
    </w:p>
    <w:p w14:paraId="6A89E465" w14:textId="661CA4F6" w:rsidR="00363A84" w:rsidRDefault="00363A84" w:rsidP="001D7CC4">
      <w:pPr>
        <w:spacing w:after="0" w:line="324" w:lineRule="auto"/>
        <w:rPr>
          <w:b/>
          <w:bCs/>
          <w:color w:val="003B5C"/>
          <w:sz w:val="24"/>
          <w:szCs w:val="24"/>
        </w:rPr>
      </w:pPr>
      <w:r w:rsidRPr="008C7F77">
        <w:rPr>
          <w:b/>
          <w:bCs/>
          <w:color w:val="003B5C"/>
          <w:sz w:val="24"/>
          <w:szCs w:val="24"/>
        </w:rPr>
        <w:t xml:space="preserve">S (social): </w:t>
      </w:r>
      <w:r w:rsidR="008C7F77" w:rsidRPr="008C7F77">
        <w:rPr>
          <w:b/>
          <w:bCs/>
          <w:color w:val="003B5C"/>
          <w:sz w:val="24"/>
          <w:szCs w:val="24"/>
        </w:rPr>
        <w:t xml:space="preserve">Péče o nájemce a zaměstnance </w:t>
      </w:r>
      <w:r w:rsidR="00E127B5">
        <w:rPr>
          <w:b/>
          <w:bCs/>
          <w:color w:val="003B5C"/>
          <w:sz w:val="24"/>
          <w:szCs w:val="24"/>
        </w:rPr>
        <w:t>i</w:t>
      </w:r>
      <w:r w:rsidR="008C7F77" w:rsidRPr="008C7F77">
        <w:rPr>
          <w:b/>
          <w:bCs/>
          <w:color w:val="003B5C"/>
          <w:sz w:val="24"/>
          <w:szCs w:val="24"/>
        </w:rPr>
        <w:t xml:space="preserve"> Formování a podpora místního rozvoje</w:t>
      </w:r>
    </w:p>
    <w:p w14:paraId="77AEC48C" w14:textId="73F14D00" w:rsidR="00F00CEC" w:rsidRDefault="008606EC" w:rsidP="001D7CC4">
      <w:pPr>
        <w:spacing w:after="0" w:line="324" w:lineRule="auto"/>
        <w:rPr>
          <w:color w:val="003B5C"/>
          <w:sz w:val="24"/>
          <w:szCs w:val="24"/>
        </w:rPr>
      </w:pPr>
      <w:r w:rsidRPr="008606EC">
        <w:rPr>
          <w:color w:val="003B5C"/>
          <w:sz w:val="24"/>
          <w:szCs w:val="24"/>
        </w:rPr>
        <w:t xml:space="preserve">V sociální oblasti </w:t>
      </w:r>
      <w:r>
        <w:rPr>
          <w:color w:val="003B5C"/>
          <w:sz w:val="24"/>
          <w:szCs w:val="24"/>
        </w:rPr>
        <w:t xml:space="preserve">se bude společnost i nadále zaměřovat na poskytování nadstandardní kvality služeb pro své zaměstnance i nájemce. Jejich spokojenost je pro Passerinvest naprostou prioritou. Trvalou snahou je být zodpovědným stavitelem, správcem, sousedem a partnerem, který svým přístupem podporuje společenský rozvoj a vytváří dlouhodobé hodnoty pro společnost. </w:t>
      </w:r>
      <w:r w:rsidR="00B57C06">
        <w:rPr>
          <w:color w:val="003B5C"/>
          <w:sz w:val="24"/>
          <w:szCs w:val="24"/>
        </w:rPr>
        <w:t xml:space="preserve">Cílem je dosáhnout </w:t>
      </w:r>
      <w:r w:rsidR="00B57C06" w:rsidRPr="00B57C06">
        <w:rPr>
          <w:color w:val="003B5C"/>
          <w:sz w:val="24"/>
          <w:szCs w:val="24"/>
        </w:rPr>
        <w:t xml:space="preserve">dlouhodobé spokojenosti nájemců </w:t>
      </w:r>
      <w:r w:rsidR="005B64DF">
        <w:rPr>
          <w:color w:val="003B5C"/>
          <w:sz w:val="24"/>
          <w:szCs w:val="24"/>
        </w:rPr>
        <w:t>i</w:t>
      </w:r>
      <w:r w:rsidR="00B57C06" w:rsidRPr="00B57C06">
        <w:rPr>
          <w:color w:val="003B5C"/>
          <w:sz w:val="24"/>
          <w:szCs w:val="24"/>
        </w:rPr>
        <w:t> klientů</w:t>
      </w:r>
      <w:r w:rsidR="00B57C06">
        <w:rPr>
          <w:color w:val="003B5C"/>
          <w:sz w:val="24"/>
          <w:szCs w:val="24"/>
        </w:rPr>
        <w:t xml:space="preserve"> a udržet fluktuaci zaměstnanců na nízké úrovni. </w:t>
      </w:r>
      <w:r w:rsidR="00067797">
        <w:rPr>
          <w:color w:val="003B5C"/>
          <w:sz w:val="24"/>
          <w:szCs w:val="24"/>
        </w:rPr>
        <w:t xml:space="preserve">Záměrem je rovněž nadále rozvíjet nadstandardní partnerské vztahy v rámci místních komunit a vyhodnocovat a maximalizovat sociální hodnotu realizovaných projektů. </w:t>
      </w:r>
    </w:p>
    <w:p w14:paraId="35D0430E" w14:textId="77777777" w:rsidR="00F00CEC" w:rsidRDefault="00F00CEC" w:rsidP="001D7CC4">
      <w:pPr>
        <w:spacing w:after="0" w:line="324" w:lineRule="auto"/>
        <w:rPr>
          <w:color w:val="003B5C"/>
          <w:sz w:val="24"/>
          <w:szCs w:val="24"/>
        </w:rPr>
      </w:pPr>
    </w:p>
    <w:p w14:paraId="48687D0E" w14:textId="2938BF68" w:rsidR="001D4810" w:rsidRDefault="00F00CEC" w:rsidP="001D7CC4">
      <w:pPr>
        <w:spacing w:after="0" w:line="324" w:lineRule="auto"/>
        <w:rPr>
          <w:b/>
          <w:bCs/>
          <w:color w:val="003B5C"/>
          <w:sz w:val="24"/>
          <w:szCs w:val="24"/>
        </w:rPr>
      </w:pPr>
      <w:r w:rsidRPr="00F00CEC">
        <w:rPr>
          <w:b/>
          <w:bCs/>
          <w:color w:val="003B5C"/>
          <w:sz w:val="24"/>
          <w:szCs w:val="24"/>
        </w:rPr>
        <w:t>G (governance): Etické a transparentní řízení</w:t>
      </w:r>
      <w:r w:rsidR="008606EC" w:rsidRPr="00F00CEC">
        <w:rPr>
          <w:b/>
          <w:bCs/>
          <w:color w:val="003B5C"/>
          <w:sz w:val="24"/>
          <w:szCs w:val="24"/>
        </w:rPr>
        <w:t xml:space="preserve"> </w:t>
      </w:r>
    </w:p>
    <w:p w14:paraId="35342636" w14:textId="5FD5E03B" w:rsidR="000F7903" w:rsidRDefault="001C6B7A" w:rsidP="000F7903">
      <w:pPr>
        <w:spacing w:after="0" w:line="324" w:lineRule="auto"/>
        <w:rPr>
          <w:color w:val="003B5C"/>
          <w:sz w:val="24"/>
          <w:szCs w:val="24"/>
        </w:rPr>
      </w:pPr>
      <w:r w:rsidRPr="001C6B7A">
        <w:rPr>
          <w:color w:val="003B5C"/>
          <w:sz w:val="24"/>
          <w:szCs w:val="24"/>
        </w:rPr>
        <w:t xml:space="preserve">Společnost </w:t>
      </w:r>
      <w:r>
        <w:rPr>
          <w:color w:val="003B5C"/>
          <w:sz w:val="24"/>
          <w:szCs w:val="24"/>
        </w:rPr>
        <w:t>Passerinvest si zakládá na morálních a etických hodnotách zakotvených v biblickém Desateru. Prioritou je ctít tyto hodnoty jak ve vztahu k zaměstnancům, tak i obchodním partnerům.</w:t>
      </w:r>
      <w:r w:rsidR="000F7903">
        <w:rPr>
          <w:color w:val="003B5C"/>
          <w:sz w:val="24"/>
          <w:szCs w:val="24"/>
        </w:rPr>
        <w:t xml:space="preserve"> </w:t>
      </w:r>
      <w:r w:rsidR="000F7903" w:rsidRPr="000F7903">
        <w:rPr>
          <w:color w:val="003B5C"/>
          <w:sz w:val="24"/>
          <w:szCs w:val="24"/>
        </w:rPr>
        <w:t>Všichni zaměstnanci splní školení Etického kodexu v oblasti udržitelnosti</w:t>
      </w:r>
      <w:r w:rsidR="000F7903">
        <w:rPr>
          <w:color w:val="003B5C"/>
          <w:sz w:val="24"/>
          <w:szCs w:val="24"/>
        </w:rPr>
        <w:t xml:space="preserve"> a bude nastavena efektivní ochrana oznamovatelů. Zavedena byla také politika udržitelného nákupu a uskuteční se proškolení klíčových dodavatelů v oblasti udržitelnosti. </w:t>
      </w:r>
    </w:p>
    <w:p w14:paraId="0D421DEE" w14:textId="77777777" w:rsidR="00E463E3" w:rsidRDefault="00E463E3" w:rsidP="00E463E3">
      <w:pPr>
        <w:spacing w:after="0" w:line="324" w:lineRule="auto"/>
        <w:rPr>
          <w:color w:val="003B5C"/>
          <w:sz w:val="24"/>
          <w:szCs w:val="24"/>
        </w:rPr>
      </w:pPr>
    </w:p>
    <w:p w14:paraId="423AB62B" w14:textId="6B77236C" w:rsidR="00606AEF" w:rsidRDefault="00606AEF" w:rsidP="00E463E3">
      <w:pPr>
        <w:spacing w:after="0" w:line="324" w:lineRule="auto"/>
        <w:rPr>
          <w:color w:val="003B5C"/>
          <w:sz w:val="24"/>
          <w:szCs w:val="24"/>
        </w:rPr>
      </w:pPr>
      <w:r>
        <w:rPr>
          <w:color w:val="003B5C"/>
          <w:sz w:val="24"/>
          <w:szCs w:val="24"/>
        </w:rPr>
        <w:t xml:space="preserve">Veškeré informace k agendě ESG, strategii, aktivitám i kompletní nefinanční report jsou k dispozici na stránkách společnosti </w:t>
      </w:r>
      <w:hyperlink r:id="rId11" w:anchor="esg-strategie" w:history="1">
        <w:r w:rsidRPr="00606AEF">
          <w:rPr>
            <w:rStyle w:val="Hypertextovodkaz"/>
            <w:sz w:val="24"/>
            <w:szCs w:val="24"/>
          </w:rPr>
          <w:t>Passerinvest.</w:t>
        </w:r>
      </w:hyperlink>
      <w:r>
        <w:rPr>
          <w:color w:val="003B5C"/>
          <w:sz w:val="24"/>
          <w:szCs w:val="24"/>
        </w:rPr>
        <w:t xml:space="preserve"> </w:t>
      </w:r>
    </w:p>
    <w:p w14:paraId="0215412C" w14:textId="77777777" w:rsidR="00A063B2" w:rsidRDefault="00A063B2" w:rsidP="00E463E3">
      <w:pPr>
        <w:spacing w:after="0" w:line="324" w:lineRule="auto"/>
        <w:rPr>
          <w:color w:val="003B5C"/>
          <w:sz w:val="24"/>
          <w:szCs w:val="24"/>
        </w:rPr>
      </w:pPr>
    </w:p>
    <w:p w14:paraId="2203BC21" w14:textId="4C20CDC9" w:rsidR="00A063B2" w:rsidRDefault="00A063B2" w:rsidP="00E463E3">
      <w:pPr>
        <w:spacing w:after="0" w:line="324" w:lineRule="auto"/>
        <w:rPr>
          <w:color w:val="003B5C"/>
          <w:sz w:val="24"/>
          <w:szCs w:val="24"/>
        </w:rPr>
      </w:pPr>
      <w:r>
        <w:rPr>
          <w:color w:val="003B5C"/>
          <w:sz w:val="24"/>
          <w:szCs w:val="24"/>
        </w:rPr>
        <w:t xml:space="preserve">Fotografie jsou ke stažení na tiskovém středisku </w:t>
      </w:r>
      <w:hyperlink r:id="rId12" w:history="1">
        <w:r w:rsidRPr="004138F6">
          <w:rPr>
            <w:rStyle w:val="Hypertextovodkaz"/>
            <w:sz w:val="24"/>
            <w:szCs w:val="24"/>
          </w:rPr>
          <w:t>ZDE</w:t>
        </w:r>
      </w:hyperlink>
      <w:r>
        <w:rPr>
          <w:color w:val="003B5C"/>
          <w:sz w:val="24"/>
          <w:szCs w:val="24"/>
        </w:rPr>
        <w:t xml:space="preserve">. </w:t>
      </w:r>
    </w:p>
    <w:p w14:paraId="314E4B57" w14:textId="77777777" w:rsidR="00606AEF" w:rsidRDefault="00606AEF" w:rsidP="00E463E3">
      <w:pPr>
        <w:spacing w:after="0" w:line="324" w:lineRule="auto"/>
        <w:rPr>
          <w:i/>
          <w:color w:val="003B5C"/>
          <w:sz w:val="24"/>
          <w:szCs w:val="24"/>
        </w:rPr>
      </w:pPr>
    </w:p>
    <w:p w14:paraId="1E9B3C2C" w14:textId="148A5321" w:rsidR="00845C3A" w:rsidRPr="00845C3A" w:rsidRDefault="00845C3A" w:rsidP="00CC3CA6">
      <w:pPr>
        <w:spacing w:after="0" w:line="324" w:lineRule="auto"/>
        <w:jc w:val="left"/>
        <w:rPr>
          <w:rFonts w:cstheme="minorHAnsi"/>
          <w:color w:val="003B5C"/>
          <w:sz w:val="24"/>
          <w:szCs w:val="24"/>
          <w:u w:val="single"/>
        </w:rPr>
      </w:pPr>
      <w:r w:rsidRPr="00845C3A">
        <w:rPr>
          <w:rFonts w:cstheme="minorHAnsi"/>
          <w:color w:val="003B5C"/>
          <w:sz w:val="24"/>
          <w:szCs w:val="24"/>
          <w:u w:val="single"/>
        </w:rPr>
        <w:lastRenderedPageBreak/>
        <w:t>Více informací a fotografie v tiskové kvalitě Vám poskytne:</w:t>
      </w:r>
      <w:r w:rsidR="00103719">
        <w:rPr>
          <w:rFonts w:cstheme="minorHAnsi"/>
          <w:color w:val="003B5C"/>
          <w:sz w:val="24"/>
          <w:szCs w:val="24"/>
          <w:u w:val="single"/>
        </w:rPr>
        <w:br/>
      </w:r>
      <w:r w:rsidRPr="00845C3A">
        <w:rPr>
          <w:rFonts w:cstheme="minorHAnsi"/>
          <w:color w:val="003B5C"/>
          <w:sz w:val="24"/>
          <w:szCs w:val="24"/>
        </w:rPr>
        <w:t>Kristýna Samková</w:t>
      </w:r>
      <w:r w:rsidRPr="00845C3A">
        <w:rPr>
          <w:rFonts w:cstheme="minorHAnsi"/>
          <w:b/>
          <w:color w:val="003B5C"/>
          <w:sz w:val="24"/>
          <w:szCs w:val="24"/>
        </w:rPr>
        <w:t xml:space="preserve">, </w:t>
      </w:r>
      <w:r w:rsidRPr="00845C3A">
        <w:rPr>
          <w:rFonts w:cstheme="minorHAnsi"/>
          <w:color w:val="003B5C"/>
          <w:sz w:val="24"/>
          <w:szCs w:val="24"/>
        </w:rPr>
        <w:t>Head of PR and Marketing dept.</w:t>
      </w:r>
      <w:r w:rsidR="00103719">
        <w:rPr>
          <w:rFonts w:cstheme="minorHAnsi"/>
          <w:color w:val="003B5C"/>
          <w:sz w:val="24"/>
          <w:szCs w:val="24"/>
          <w:u w:val="single"/>
        </w:rPr>
        <w:br/>
      </w:r>
      <w:r w:rsidRPr="00845C3A">
        <w:rPr>
          <w:rFonts w:cstheme="minorHAnsi"/>
          <w:b/>
          <w:color w:val="003B5C"/>
          <w:sz w:val="24"/>
          <w:szCs w:val="24"/>
        </w:rPr>
        <w:t>PASSERINVEST GROUP, a.s.</w:t>
      </w:r>
      <w:r w:rsidR="00103719">
        <w:rPr>
          <w:rFonts w:cstheme="minorHAnsi"/>
          <w:b/>
          <w:color w:val="003B5C"/>
          <w:sz w:val="24"/>
          <w:szCs w:val="24"/>
        </w:rPr>
        <w:br/>
      </w:r>
      <w:r w:rsidRPr="00845C3A">
        <w:rPr>
          <w:rFonts w:cstheme="minorHAnsi"/>
          <w:color w:val="003B5C"/>
          <w:sz w:val="24"/>
          <w:szCs w:val="24"/>
        </w:rPr>
        <w:t>Tel.: (+420) 221 582</w:t>
      </w:r>
      <w:r w:rsidR="00103719">
        <w:rPr>
          <w:rFonts w:cstheme="minorHAnsi"/>
          <w:color w:val="003B5C"/>
          <w:sz w:val="24"/>
          <w:szCs w:val="24"/>
        </w:rPr>
        <w:t> </w:t>
      </w:r>
      <w:r w:rsidRPr="00845C3A">
        <w:rPr>
          <w:rFonts w:cstheme="minorHAnsi"/>
          <w:color w:val="003B5C"/>
          <w:sz w:val="24"/>
          <w:szCs w:val="24"/>
        </w:rPr>
        <w:t>111</w:t>
      </w:r>
      <w:r w:rsidR="00103719">
        <w:rPr>
          <w:rFonts w:cstheme="minorHAnsi"/>
          <w:color w:val="003B5C"/>
          <w:sz w:val="24"/>
          <w:szCs w:val="24"/>
          <w:u w:val="single"/>
        </w:rPr>
        <w:br/>
      </w:r>
      <w:r w:rsidRPr="00845C3A">
        <w:rPr>
          <w:rFonts w:cstheme="minorHAnsi"/>
          <w:color w:val="003B5C"/>
          <w:sz w:val="24"/>
          <w:szCs w:val="24"/>
        </w:rPr>
        <w:t xml:space="preserve">E-mail: </w:t>
      </w:r>
      <w:hyperlink r:id="rId13" w:history="1">
        <w:r w:rsidRPr="00845C3A">
          <w:rPr>
            <w:rStyle w:val="Hypertextovodkaz"/>
            <w:rFonts w:cstheme="minorHAnsi"/>
            <w:sz w:val="24"/>
            <w:szCs w:val="24"/>
          </w:rPr>
          <w:t>Kristyna.Samkova@Passerinvest.cz</w:t>
        </w:r>
      </w:hyperlink>
      <w:r w:rsidR="00103719">
        <w:rPr>
          <w:rFonts w:cstheme="minorHAnsi"/>
          <w:color w:val="003B5C"/>
          <w:sz w:val="24"/>
          <w:szCs w:val="24"/>
          <w:u w:val="single"/>
        </w:rPr>
        <w:br/>
      </w:r>
      <w:r w:rsidRPr="00845C3A">
        <w:rPr>
          <w:rFonts w:cstheme="minorHAnsi"/>
          <w:color w:val="003B5C"/>
          <w:sz w:val="24"/>
          <w:szCs w:val="24"/>
        </w:rPr>
        <w:t xml:space="preserve">www.passerinvest.cz, </w:t>
      </w:r>
      <w:hyperlink r:id="rId14" w:history="1">
        <w:r w:rsidR="00E038EB" w:rsidRPr="00E038EB">
          <w:rPr>
            <w:rStyle w:val="Hypertextovodkaz"/>
            <w:rFonts w:cstheme="minorHAnsi"/>
            <w:sz w:val="24"/>
            <w:szCs w:val="24"/>
          </w:rPr>
          <w:t>www.b</w:t>
        </w:r>
        <w:r w:rsidR="008905C4">
          <w:rPr>
            <w:rStyle w:val="Hypertextovodkaz"/>
            <w:rFonts w:cstheme="minorHAnsi"/>
            <w:sz w:val="24"/>
            <w:szCs w:val="24"/>
          </w:rPr>
          <w:t>rumlovka</w:t>
        </w:r>
        <w:r w:rsidR="00E038EB" w:rsidRPr="00E038EB">
          <w:rPr>
            <w:rStyle w:val="Hypertextovodkaz"/>
            <w:rFonts w:cstheme="minorHAnsi"/>
            <w:sz w:val="24"/>
            <w:szCs w:val="24"/>
          </w:rPr>
          <w:t>.cz</w:t>
        </w:r>
      </w:hyperlink>
    </w:p>
    <w:p w14:paraId="44602B47" w14:textId="77777777" w:rsidR="00845C3A" w:rsidRPr="00845C3A" w:rsidRDefault="00845C3A" w:rsidP="00CC3CA6">
      <w:pPr>
        <w:spacing w:after="0" w:line="324" w:lineRule="auto"/>
        <w:rPr>
          <w:rFonts w:cstheme="minorHAnsi"/>
          <w:color w:val="003B5C"/>
          <w:sz w:val="24"/>
          <w:szCs w:val="24"/>
        </w:rPr>
      </w:pPr>
    </w:p>
    <w:p w14:paraId="330E9E1A" w14:textId="1E91C541" w:rsidR="00845C3A" w:rsidRPr="00845C3A" w:rsidRDefault="00845C3A" w:rsidP="00CC3CA6">
      <w:pPr>
        <w:spacing w:after="0" w:line="324" w:lineRule="auto"/>
        <w:jc w:val="left"/>
        <w:rPr>
          <w:rFonts w:cstheme="minorHAnsi"/>
          <w:color w:val="003B5C"/>
          <w:sz w:val="24"/>
          <w:szCs w:val="24"/>
        </w:rPr>
      </w:pPr>
      <w:r w:rsidRPr="00845C3A">
        <w:rPr>
          <w:rFonts w:cstheme="minorHAnsi"/>
          <w:color w:val="003B5C"/>
          <w:sz w:val="24"/>
          <w:szCs w:val="24"/>
        </w:rPr>
        <w:t>Kamila Žitňáková</w:t>
      </w:r>
      <w:r w:rsidR="00103719">
        <w:rPr>
          <w:rFonts w:cstheme="minorHAnsi"/>
          <w:color w:val="003B5C"/>
          <w:sz w:val="24"/>
          <w:szCs w:val="24"/>
        </w:rPr>
        <w:br/>
      </w:r>
      <w:r w:rsidRPr="00845C3A">
        <w:rPr>
          <w:rFonts w:cstheme="minorHAnsi"/>
          <w:b/>
          <w:color w:val="003B5C"/>
          <w:sz w:val="24"/>
          <w:szCs w:val="24"/>
        </w:rPr>
        <w:t>Crest Communications a.s.</w:t>
      </w:r>
      <w:r w:rsidR="00103719">
        <w:rPr>
          <w:rFonts w:cstheme="minorHAnsi"/>
          <w:color w:val="003B5C"/>
          <w:sz w:val="24"/>
          <w:szCs w:val="24"/>
        </w:rPr>
        <w:br/>
      </w:r>
      <w:r w:rsidRPr="00845C3A">
        <w:rPr>
          <w:rFonts w:cstheme="minorHAnsi"/>
          <w:color w:val="003B5C"/>
          <w:sz w:val="24"/>
          <w:szCs w:val="24"/>
        </w:rPr>
        <w:t>Mobil: (+420) 725 544</w:t>
      </w:r>
      <w:r w:rsidR="00103719">
        <w:rPr>
          <w:rFonts w:cstheme="minorHAnsi"/>
          <w:color w:val="003B5C"/>
          <w:sz w:val="24"/>
          <w:szCs w:val="24"/>
        </w:rPr>
        <w:t> </w:t>
      </w:r>
      <w:r w:rsidRPr="00845C3A">
        <w:rPr>
          <w:rFonts w:cstheme="minorHAnsi"/>
          <w:color w:val="003B5C"/>
          <w:sz w:val="24"/>
          <w:szCs w:val="24"/>
        </w:rPr>
        <w:t>106</w:t>
      </w:r>
      <w:r w:rsidR="00103719">
        <w:rPr>
          <w:rFonts w:cstheme="minorHAnsi"/>
          <w:color w:val="003B5C"/>
          <w:sz w:val="24"/>
          <w:szCs w:val="24"/>
        </w:rPr>
        <w:br/>
      </w:r>
      <w:r w:rsidRPr="00845C3A">
        <w:rPr>
          <w:rFonts w:cstheme="minorHAnsi"/>
          <w:color w:val="003B5C"/>
          <w:sz w:val="24"/>
          <w:szCs w:val="24"/>
        </w:rPr>
        <w:t xml:space="preserve">E-mail: </w:t>
      </w:r>
      <w:hyperlink r:id="rId15" w:history="1">
        <w:r w:rsidR="00103719" w:rsidRPr="00845C3A">
          <w:rPr>
            <w:rStyle w:val="Hypertextovodkaz"/>
            <w:rFonts w:cstheme="minorHAnsi"/>
            <w:sz w:val="24"/>
            <w:szCs w:val="24"/>
          </w:rPr>
          <w:t>kamila.zitnakova@crestcom.cz</w:t>
        </w:r>
      </w:hyperlink>
    </w:p>
    <w:p w14:paraId="52D4274E" w14:textId="60B40018" w:rsidR="00845C3A" w:rsidRPr="00845C3A" w:rsidRDefault="00103719" w:rsidP="00CC3CA6">
      <w:pPr>
        <w:spacing w:after="0" w:line="324" w:lineRule="auto"/>
        <w:rPr>
          <w:rFonts w:cstheme="minorHAnsi"/>
          <w:color w:val="003B5C"/>
          <w:sz w:val="24"/>
          <w:szCs w:val="24"/>
        </w:rPr>
      </w:pPr>
      <w:r>
        <w:rPr>
          <w:rFonts w:cstheme="minorHAnsi"/>
          <w:b/>
          <w:bCs/>
          <w:color w:val="003B5C"/>
          <w:sz w:val="24"/>
          <w:szCs w:val="24"/>
        </w:rPr>
        <w:br/>
      </w:r>
      <w:r w:rsidR="00845C3A" w:rsidRPr="00845C3A">
        <w:rPr>
          <w:rFonts w:cstheme="minorHAnsi"/>
          <w:b/>
          <w:bCs/>
          <w:color w:val="003B5C"/>
          <w:sz w:val="24"/>
          <w:szCs w:val="24"/>
        </w:rPr>
        <w:t>O společnosti</w:t>
      </w:r>
      <w:r>
        <w:rPr>
          <w:rFonts w:cstheme="minorHAnsi"/>
          <w:b/>
          <w:bCs/>
          <w:color w:val="003B5C"/>
          <w:sz w:val="24"/>
          <w:szCs w:val="24"/>
        </w:rPr>
        <w:t>:</w:t>
      </w:r>
    </w:p>
    <w:p w14:paraId="5DD0E33D" w14:textId="2B9FF7A0" w:rsidR="00845C3A" w:rsidRPr="00845C3A" w:rsidRDefault="00000000" w:rsidP="00CC3CA6">
      <w:pPr>
        <w:spacing w:after="0" w:line="324" w:lineRule="auto"/>
        <w:rPr>
          <w:rFonts w:cstheme="minorHAnsi"/>
          <w:color w:val="003B5C"/>
          <w:sz w:val="24"/>
          <w:szCs w:val="24"/>
        </w:rPr>
      </w:pPr>
      <w:hyperlink r:id="rId16" w:history="1">
        <w:r w:rsidR="00845C3A" w:rsidRPr="00845C3A">
          <w:rPr>
            <w:rStyle w:val="Hypertextovodkaz"/>
            <w:rFonts w:cstheme="minorHAnsi"/>
            <w:sz w:val="24"/>
            <w:szCs w:val="24"/>
          </w:rPr>
          <w:t>Passerinvest Group</w:t>
        </w:r>
      </w:hyperlink>
      <w:r w:rsidR="00845C3A" w:rsidRPr="00845C3A">
        <w:rPr>
          <w:rFonts w:cstheme="minorHAnsi"/>
          <w:color w:val="003B5C"/>
          <w:sz w:val="24"/>
          <w:szCs w:val="24"/>
        </w:rPr>
        <w:t xml:space="preserve"> (dále Passerinvest) je ryze český stavitel a investor. Společnost byla založena Radimem Passerem již v roce 1991 a od té doby získala řadu zkušeností s výstavbou administrativních a komerčních budov, rezidenčních objektů i občanské vybavenosti. Passerinvest je</w:t>
      </w:r>
      <w:r w:rsidR="00845C3A" w:rsidRPr="00845C3A">
        <w:rPr>
          <w:rFonts w:cstheme="minorHAnsi"/>
          <w:b/>
          <w:bCs/>
          <w:color w:val="003B5C"/>
          <w:sz w:val="24"/>
          <w:szCs w:val="24"/>
        </w:rPr>
        <w:t xml:space="preserve"> </w:t>
      </w:r>
      <w:r w:rsidR="00845C3A" w:rsidRPr="00845C3A">
        <w:rPr>
          <w:rFonts w:cstheme="minorHAnsi"/>
          <w:color w:val="003B5C"/>
          <w:sz w:val="24"/>
          <w:szCs w:val="24"/>
        </w:rPr>
        <w:t xml:space="preserve">jako odpovědný urbanistický developer od roku 1998 spojován převážně s </w:t>
      </w:r>
      <w:hyperlink r:id="rId17" w:history="1">
        <w:r w:rsidR="00845C3A" w:rsidRPr="00845C3A">
          <w:rPr>
            <w:rStyle w:val="Hypertextovodkaz"/>
            <w:rFonts w:cstheme="minorHAnsi"/>
            <w:sz w:val="24"/>
            <w:szCs w:val="24"/>
          </w:rPr>
          <w:t>Brumlovkou</w:t>
        </w:r>
      </w:hyperlink>
      <w:r w:rsidR="00845C3A" w:rsidRPr="00845C3A">
        <w:rPr>
          <w:rFonts w:cstheme="minorHAnsi"/>
          <w:color w:val="003B5C"/>
          <w:sz w:val="24"/>
          <w:szCs w:val="24"/>
        </w:rPr>
        <w:t xml:space="preserve"> (BB Centrum) v Praze 4, které je jedním z největších a nejúspěšnějších urbanistických projektů nejen v České republice, ale v celé Evropě. Dalším významným projektem v portfoliu společnosti jsou </w:t>
      </w:r>
      <w:hyperlink r:id="rId18" w:history="1">
        <w:r w:rsidR="00845C3A" w:rsidRPr="00845C3A">
          <w:rPr>
            <w:rStyle w:val="Hypertextovodkaz"/>
            <w:rFonts w:cstheme="minorHAnsi"/>
            <w:sz w:val="24"/>
            <w:szCs w:val="24"/>
          </w:rPr>
          <w:t>Nové Roztyly</w:t>
        </w:r>
      </w:hyperlink>
      <w:r w:rsidR="00845C3A" w:rsidRPr="00845C3A">
        <w:rPr>
          <w:rFonts w:cstheme="minorHAnsi"/>
          <w:color w:val="003B5C"/>
          <w:sz w:val="24"/>
          <w:szCs w:val="24"/>
        </w:rPr>
        <w:t>, konkrétně brownfield bývalých jatek areálu Interlov, kde by v budoucnosti mělo vzniknout místo s příjemným bydlením s velkým parkem, doplněné o služby široké veřejnosti a administrativní funkci. Principy městské výstavby a dlouhodobě udržitelný rozvoj Prahy i České republiky jsou součástí vize společnosti Passerinvest, která si díky svému odpovědnému přístupu vybudovala velmi dobré jméno jak na domácí, tak na mezinárodní úrovni. Zásluhu na tom má nejenom kvalita realizovaných projektů a vysoká úroveň poskytovaných služeb, ale i smysl pro fair-play, zákaznický přístup a zejména zodpovědnost vůči společnosti i životnímu prostředí.</w:t>
      </w:r>
      <w:r w:rsidR="00845C3A" w:rsidRPr="00845C3A">
        <w:rPr>
          <w:rFonts w:cstheme="minorHAnsi"/>
          <w:b/>
          <w:bCs/>
          <w:color w:val="003B5C"/>
          <w:sz w:val="24"/>
          <w:szCs w:val="24"/>
        </w:rPr>
        <w:t xml:space="preserve">  </w:t>
      </w:r>
    </w:p>
    <w:p w14:paraId="6B8FCDB1" w14:textId="77777777" w:rsidR="00845C3A" w:rsidRPr="00731615" w:rsidRDefault="00845C3A" w:rsidP="00CC3CA6">
      <w:pPr>
        <w:spacing w:after="0" w:line="324" w:lineRule="auto"/>
        <w:rPr>
          <w:rFonts w:cstheme="minorHAnsi"/>
          <w:color w:val="003B5C"/>
          <w:sz w:val="24"/>
          <w:szCs w:val="24"/>
        </w:rPr>
      </w:pPr>
    </w:p>
    <w:sectPr w:rsidR="00845C3A" w:rsidRPr="00731615" w:rsidSect="00F851F1">
      <w:headerReference w:type="default" r:id="rId19"/>
      <w:footerReference w:type="default" r:id="rId20"/>
      <w:pgSz w:w="11900" w:h="16840"/>
      <w:pgMar w:top="2835" w:right="1015" w:bottom="1418" w:left="964" w:header="0" w:footer="22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EA02B" w14:textId="77777777" w:rsidR="006F7774" w:rsidRDefault="006F7774" w:rsidP="00D90D9A">
      <w:r>
        <w:separator/>
      </w:r>
    </w:p>
  </w:endnote>
  <w:endnote w:type="continuationSeparator" w:id="0">
    <w:p w14:paraId="5F3C278E" w14:textId="77777777" w:rsidR="006F7774" w:rsidRDefault="006F7774" w:rsidP="00D90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Urban Grotesk ReBo">
    <w:altName w:val="Calibri"/>
    <w:panose1 w:val="00000000000000000000"/>
    <w:charset w:val="00"/>
    <w:family w:val="modern"/>
    <w:notTrueType/>
    <w:pitch w:val="variable"/>
    <w:sig w:usb0="A00000AF" w:usb1="5001E07B" w:usb2="00000000" w:usb3="00000000" w:csb0="0000009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78728" w14:textId="1FEA287A" w:rsidR="00D90D9A" w:rsidRDefault="003409A5" w:rsidP="00E33E13">
    <w:pPr>
      <w:pStyle w:val="Zpat"/>
      <w:tabs>
        <w:tab w:val="clear" w:pos="4536"/>
        <w:tab w:val="clear" w:pos="9072"/>
        <w:tab w:val="left" w:pos="1680"/>
        <w:tab w:val="left" w:pos="11624"/>
      </w:tabs>
      <w:ind w:left="-159" w:right="-2"/>
    </w:pPr>
    <w:r>
      <w:rPr>
        <w:noProof/>
        <w:lang w:eastAsia="cs-CZ"/>
      </w:rPr>
      <mc:AlternateContent>
        <mc:Choice Requires="wps">
          <w:drawing>
            <wp:anchor distT="0" distB="0" distL="114300" distR="114300" simplePos="0" relativeHeight="251674624" behindDoc="0" locked="0" layoutInCell="1" allowOverlap="1" wp14:anchorId="751F9600" wp14:editId="73CEDBCC">
              <wp:simplePos x="0" y="0"/>
              <wp:positionH relativeFrom="column">
                <wp:posOffset>6054379</wp:posOffset>
              </wp:positionH>
              <wp:positionV relativeFrom="paragraph">
                <wp:posOffset>925195</wp:posOffset>
              </wp:positionV>
              <wp:extent cx="237600" cy="237600"/>
              <wp:effectExtent l="0" t="0" r="3810" b="3810"/>
              <wp:wrapNone/>
              <wp:docPr id="7" name="Ovál 7"/>
              <wp:cNvGraphicFramePr/>
              <a:graphic xmlns:a="http://schemas.openxmlformats.org/drawingml/2006/main">
                <a:graphicData uri="http://schemas.microsoft.com/office/word/2010/wordprocessingShape">
                  <wps:wsp>
                    <wps:cNvSpPr/>
                    <wps:spPr>
                      <a:xfrm>
                        <a:off x="0" y="0"/>
                        <a:ext cx="237600" cy="237600"/>
                      </a:xfrm>
                      <a:prstGeom prst="ellipse">
                        <a:avLst/>
                      </a:prstGeom>
                      <a:solidFill>
                        <a:srgbClr val="7AC3C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0C3CB77" id="Ovál 7" o:spid="_x0000_s1026" style="position:absolute;margin-left:476.7pt;margin-top:72.85pt;width:18.7pt;height:18.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" fillcolor="#7ac3c7" stroked="f" strokeweight="1pt">
              <v:stroke joinstyle="miter"/>
            </v:oval>
          </w:pict>
        </mc:Fallback>
      </mc:AlternateContent>
    </w:r>
    <w:r w:rsidR="00B45ECB">
      <w:rPr>
        <w:noProof/>
        <w:lang w:eastAsia="cs-CZ"/>
      </w:rPr>
      <mc:AlternateContent>
        <mc:Choice Requires="wps">
          <w:drawing>
            <wp:anchor distT="0" distB="0" distL="114300" distR="114300" simplePos="0" relativeHeight="251669504" behindDoc="0" locked="0" layoutInCell="1" allowOverlap="1" wp14:anchorId="57548CFD" wp14:editId="46B4A887">
              <wp:simplePos x="0" y="0"/>
              <wp:positionH relativeFrom="column">
                <wp:posOffset>1854200</wp:posOffset>
              </wp:positionH>
              <wp:positionV relativeFrom="paragraph">
                <wp:posOffset>288290</wp:posOffset>
              </wp:positionV>
              <wp:extent cx="1612800" cy="986400"/>
              <wp:effectExtent l="0" t="0" r="635" b="4445"/>
              <wp:wrapNone/>
              <wp:docPr id="2" name="Textové pole 2"/>
              <wp:cNvGraphicFramePr/>
              <a:graphic xmlns:a="http://schemas.openxmlformats.org/drawingml/2006/main">
                <a:graphicData uri="http://schemas.microsoft.com/office/word/2010/wordprocessingShape">
                  <wps:wsp>
                    <wps:cNvSpPr txBox="1"/>
                    <wps:spPr>
                      <a:xfrm>
                        <a:off x="0" y="0"/>
                        <a:ext cx="1612800" cy="986400"/>
                      </a:xfrm>
                      <a:prstGeom prst="rect">
                        <a:avLst/>
                      </a:prstGeom>
                      <a:solidFill>
                        <a:schemeClr val="lt1"/>
                      </a:solidFill>
                      <a:ln w="6350">
                        <a:noFill/>
                      </a:ln>
                    </wps:spPr>
                    <wps:txbx>
                      <w:txbxContent>
                        <w:p w14:paraId="0EE3EE35" w14:textId="2E489B36"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tel.: +420 221 582 111</w:t>
                          </w:r>
                        </w:p>
                        <w:p w14:paraId="09F82E2C" w14:textId="4E9B6836"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e-mail: info@passerinvest.cz</w:t>
                          </w:r>
                        </w:p>
                        <w:p w14:paraId="4F321367" w14:textId="1A2CC517"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www.passerinvest.cz</w:t>
                          </w:r>
                        </w:p>
                        <w:p w14:paraId="7DCD15AA" w14:textId="6EA0B2B3"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 xml:space="preserve">www.brumlovka.cz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548CFD" id="_x0000_t202" coordsize="21600,21600" o:spt="202" path="m,l,21600r21600,l21600,xe">
              <v:stroke joinstyle="miter"/>
              <v:path gradientshapeok="t" o:connecttype="rect"/>
            </v:shapetype>
            <v:shape id="Textové pole 2" o:spid="_x0000_s1026" type="#_x0000_t202" style="position:absolute;left:0;text-align:left;margin-left:146pt;margin-top:22.7pt;width:127pt;height:77.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" fillcolor="white [3201]" stroked="f" strokeweight=".5pt">
              <v:textbox>
                <w:txbxContent>
                  <w:p w14:paraId="0EE3EE35" w14:textId="2E489B36"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tel.: +420 221 582 111</w:t>
                    </w:r>
                  </w:p>
                  <w:p w14:paraId="09F82E2C" w14:textId="4E9B6836"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e-mail: info@passerinvest.cz</w:t>
                    </w:r>
                  </w:p>
                  <w:p w14:paraId="4F321367" w14:textId="1A2CC517"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www.passerinvest.cz</w:t>
                    </w:r>
                  </w:p>
                  <w:p w14:paraId="7DCD15AA" w14:textId="6EA0B2B3"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 xml:space="preserve">www.brumlovka.cz </w:t>
                    </w:r>
                  </w:p>
                </w:txbxContent>
              </v:textbox>
            </v:shape>
          </w:pict>
        </mc:Fallback>
      </mc:AlternateContent>
    </w:r>
    <w:r w:rsidR="00B45ECB">
      <w:rPr>
        <w:noProof/>
        <w:lang w:eastAsia="cs-CZ"/>
      </w:rPr>
      <mc:AlternateContent>
        <mc:Choice Requires="wps">
          <w:drawing>
            <wp:anchor distT="0" distB="0" distL="114300" distR="114300" simplePos="0" relativeHeight="251667456" behindDoc="0" locked="0" layoutInCell="1" allowOverlap="1" wp14:anchorId="6EEA5CFA" wp14:editId="03140697">
              <wp:simplePos x="0" y="0"/>
              <wp:positionH relativeFrom="column">
                <wp:posOffset>-14605</wp:posOffset>
              </wp:positionH>
              <wp:positionV relativeFrom="paragraph">
                <wp:posOffset>288290</wp:posOffset>
              </wp:positionV>
              <wp:extent cx="1612800" cy="986400"/>
              <wp:effectExtent l="0" t="0" r="635" b="4445"/>
              <wp:wrapNone/>
              <wp:docPr id="1" name="Textové pole 1"/>
              <wp:cNvGraphicFramePr/>
              <a:graphic xmlns:a="http://schemas.openxmlformats.org/drawingml/2006/main">
                <a:graphicData uri="http://schemas.microsoft.com/office/word/2010/wordprocessingShape">
                  <wps:wsp>
                    <wps:cNvSpPr txBox="1"/>
                    <wps:spPr>
                      <a:xfrm>
                        <a:off x="0" y="0"/>
                        <a:ext cx="1612800" cy="986400"/>
                      </a:xfrm>
                      <a:prstGeom prst="rect">
                        <a:avLst/>
                      </a:prstGeom>
                      <a:solidFill>
                        <a:schemeClr val="lt1"/>
                      </a:solidFill>
                      <a:ln w="6350">
                        <a:noFill/>
                      </a:ln>
                    </wps:spPr>
                    <wps:txbx>
                      <w:txbxContent>
                        <w:p w14:paraId="3744E9CE" w14:textId="1A84E1FB" w:rsidR="00B45ECB" w:rsidRPr="0033148F" w:rsidRDefault="00880AFC" w:rsidP="00B45ECB">
                          <w:pPr>
                            <w:spacing w:after="0" w:line="240" w:lineRule="auto"/>
                            <w:rPr>
                              <w:rFonts w:ascii="Calibri" w:hAnsi="Calibri" w:cs="Calibri"/>
                              <w:b/>
                              <w:bCs/>
                              <w:color w:val="013B5C"/>
                              <w:sz w:val="16"/>
                              <w:szCs w:val="16"/>
                            </w:rPr>
                          </w:pPr>
                          <w:r>
                            <w:rPr>
                              <w:rFonts w:ascii="Calibri" w:hAnsi="Calibri" w:cs="Calibri"/>
                              <w:b/>
                              <w:bCs/>
                              <w:color w:val="013B5C"/>
                              <w:sz w:val="16"/>
                              <w:szCs w:val="16"/>
                            </w:rPr>
                            <w:t xml:space="preserve">PASSERINVEST </w:t>
                          </w:r>
                          <w:r w:rsidR="00E46C65">
                            <w:rPr>
                              <w:rFonts w:ascii="Calibri" w:hAnsi="Calibri" w:cs="Calibri"/>
                              <w:b/>
                              <w:bCs/>
                              <w:color w:val="013B5C"/>
                              <w:sz w:val="16"/>
                              <w:szCs w:val="16"/>
                            </w:rPr>
                            <w:t>GROUP, a.s.</w:t>
                          </w:r>
                        </w:p>
                        <w:p w14:paraId="135DB6A8" w14:textId="0C96C8CB"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Brumlovka, budova Filadelfie</w:t>
                          </w:r>
                        </w:p>
                        <w:p w14:paraId="0FA1DE74" w14:textId="05B65CE5"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Želetavská 1525/1</w:t>
                          </w:r>
                        </w:p>
                        <w:p w14:paraId="401679A9" w14:textId="62DD5845"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140</w:t>
                          </w:r>
                          <w:r w:rsidR="00032D36" w:rsidRPr="0033148F">
                            <w:rPr>
                              <w:rFonts w:ascii="Calibri" w:hAnsi="Calibri" w:cs="Calibri"/>
                              <w:b/>
                              <w:bCs/>
                              <w:color w:val="013B5C"/>
                              <w:sz w:val="16"/>
                              <w:szCs w:val="16"/>
                            </w:rPr>
                            <w:t xml:space="preserve"> </w:t>
                          </w:r>
                          <w:r w:rsidRPr="0033148F">
                            <w:rPr>
                              <w:rFonts w:ascii="Calibri" w:hAnsi="Calibri" w:cs="Calibri"/>
                              <w:b/>
                              <w:bCs/>
                              <w:color w:val="013B5C"/>
                              <w:sz w:val="16"/>
                              <w:szCs w:val="16"/>
                            </w:rPr>
                            <w:t xml:space="preserve">00 Praha 4, </w:t>
                          </w:r>
                          <w:r w:rsidR="00032D36" w:rsidRPr="0033148F">
                            <w:rPr>
                              <w:rFonts w:ascii="Calibri" w:hAnsi="Calibri" w:cs="Calibri"/>
                              <w:b/>
                              <w:bCs/>
                              <w:color w:val="013B5C"/>
                              <w:sz w:val="16"/>
                              <w:szCs w:val="16"/>
                            </w:rPr>
                            <w:t>Č</w:t>
                          </w:r>
                          <w:r w:rsidRPr="0033148F">
                            <w:rPr>
                              <w:rFonts w:ascii="Calibri" w:hAnsi="Calibri" w:cs="Calibri"/>
                              <w:b/>
                              <w:bCs/>
                              <w:color w:val="013B5C"/>
                              <w:sz w:val="16"/>
                              <w:szCs w:val="16"/>
                            </w:rPr>
                            <w:t>eská republika</w:t>
                          </w:r>
                        </w:p>
                        <w:p w14:paraId="6B06B467" w14:textId="215936AB"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IČO</w:t>
                          </w:r>
                          <w:r w:rsidR="00FD524E" w:rsidRPr="0033148F">
                            <w:rPr>
                              <w:rFonts w:ascii="Calibri" w:hAnsi="Calibri" w:cs="Calibri"/>
                              <w:b/>
                              <w:bCs/>
                              <w:color w:val="013B5C"/>
                              <w:sz w:val="16"/>
                              <w:szCs w:val="16"/>
                            </w:rPr>
                            <w:t>:</w:t>
                          </w:r>
                          <w:r w:rsidRPr="0033148F">
                            <w:rPr>
                              <w:rFonts w:ascii="Calibri" w:hAnsi="Calibri" w:cs="Calibri"/>
                              <w:b/>
                              <w:bCs/>
                              <w:color w:val="013B5C"/>
                              <w:sz w:val="16"/>
                              <w:szCs w:val="16"/>
                            </w:rPr>
                            <w:t xml:space="preserve"> </w:t>
                          </w:r>
                          <w:r w:rsidR="00E46C65">
                            <w:rPr>
                              <w:rFonts w:ascii="Calibri" w:hAnsi="Calibri" w:cs="Calibri"/>
                              <w:b/>
                              <w:bCs/>
                              <w:color w:val="013B5C"/>
                              <w:sz w:val="16"/>
                              <w:szCs w:val="16"/>
                            </w:rPr>
                            <w:t>261 18 963</w:t>
                          </w:r>
                        </w:p>
                        <w:p w14:paraId="710FFC6A" w14:textId="101C5C98"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DIČ: CZ</w:t>
                          </w:r>
                          <w:r w:rsidR="00E46C65">
                            <w:rPr>
                              <w:rFonts w:ascii="Calibri" w:hAnsi="Calibri" w:cs="Calibri"/>
                              <w:b/>
                              <w:bCs/>
                              <w:color w:val="013B5C"/>
                              <w:sz w:val="16"/>
                              <w:szCs w:val="16"/>
                            </w:rPr>
                            <w:t>26118963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EA5CFA" id="Textové pole 1" o:spid="_x0000_s1027" type="#_x0000_t202" style="position:absolute;left:0;text-align:left;margin-left:-1.15pt;margin-top:22.7pt;width:127pt;height:77.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" fillcolor="white [3201]" stroked="f" strokeweight=".5pt">
              <v:textbox>
                <w:txbxContent>
                  <w:p w14:paraId="3744E9CE" w14:textId="1A84E1FB" w:rsidR="00B45ECB" w:rsidRPr="0033148F" w:rsidRDefault="00880AFC" w:rsidP="00B45ECB">
                    <w:pPr>
                      <w:spacing w:after="0" w:line="240" w:lineRule="auto"/>
                      <w:rPr>
                        <w:rFonts w:ascii="Calibri" w:hAnsi="Calibri" w:cs="Calibri"/>
                        <w:b/>
                        <w:bCs/>
                        <w:color w:val="013B5C"/>
                        <w:sz w:val="16"/>
                        <w:szCs w:val="16"/>
                      </w:rPr>
                    </w:pPr>
                    <w:r>
                      <w:rPr>
                        <w:rFonts w:ascii="Calibri" w:hAnsi="Calibri" w:cs="Calibri"/>
                        <w:b/>
                        <w:bCs/>
                        <w:color w:val="013B5C"/>
                        <w:sz w:val="16"/>
                        <w:szCs w:val="16"/>
                      </w:rPr>
                      <w:t xml:space="preserve">PASSERINVEST </w:t>
                    </w:r>
                    <w:r w:rsidR="00E46C65">
                      <w:rPr>
                        <w:rFonts w:ascii="Calibri" w:hAnsi="Calibri" w:cs="Calibri"/>
                        <w:b/>
                        <w:bCs/>
                        <w:color w:val="013B5C"/>
                        <w:sz w:val="16"/>
                        <w:szCs w:val="16"/>
                      </w:rPr>
                      <w:t>GROUP, a.s.</w:t>
                    </w:r>
                  </w:p>
                  <w:p w14:paraId="135DB6A8" w14:textId="0C96C8CB"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Brumlovka, budova Filadelfie</w:t>
                    </w:r>
                  </w:p>
                  <w:p w14:paraId="0FA1DE74" w14:textId="05B65CE5"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Želetavská 1525/1</w:t>
                    </w:r>
                  </w:p>
                  <w:p w14:paraId="401679A9" w14:textId="62DD5845"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140</w:t>
                    </w:r>
                    <w:r w:rsidR="00032D36" w:rsidRPr="0033148F">
                      <w:rPr>
                        <w:rFonts w:ascii="Calibri" w:hAnsi="Calibri" w:cs="Calibri"/>
                        <w:b/>
                        <w:bCs/>
                        <w:color w:val="013B5C"/>
                        <w:sz w:val="16"/>
                        <w:szCs w:val="16"/>
                      </w:rPr>
                      <w:t xml:space="preserve"> </w:t>
                    </w:r>
                    <w:r w:rsidRPr="0033148F">
                      <w:rPr>
                        <w:rFonts w:ascii="Calibri" w:hAnsi="Calibri" w:cs="Calibri"/>
                        <w:b/>
                        <w:bCs/>
                        <w:color w:val="013B5C"/>
                        <w:sz w:val="16"/>
                        <w:szCs w:val="16"/>
                      </w:rPr>
                      <w:t xml:space="preserve">00 Praha 4, </w:t>
                    </w:r>
                    <w:r w:rsidR="00032D36" w:rsidRPr="0033148F">
                      <w:rPr>
                        <w:rFonts w:ascii="Calibri" w:hAnsi="Calibri" w:cs="Calibri"/>
                        <w:b/>
                        <w:bCs/>
                        <w:color w:val="013B5C"/>
                        <w:sz w:val="16"/>
                        <w:szCs w:val="16"/>
                      </w:rPr>
                      <w:t>Č</w:t>
                    </w:r>
                    <w:r w:rsidRPr="0033148F">
                      <w:rPr>
                        <w:rFonts w:ascii="Calibri" w:hAnsi="Calibri" w:cs="Calibri"/>
                        <w:b/>
                        <w:bCs/>
                        <w:color w:val="013B5C"/>
                        <w:sz w:val="16"/>
                        <w:szCs w:val="16"/>
                      </w:rPr>
                      <w:t>eská republika</w:t>
                    </w:r>
                  </w:p>
                  <w:p w14:paraId="6B06B467" w14:textId="215936AB"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IČO</w:t>
                    </w:r>
                    <w:r w:rsidR="00FD524E" w:rsidRPr="0033148F">
                      <w:rPr>
                        <w:rFonts w:ascii="Calibri" w:hAnsi="Calibri" w:cs="Calibri"/>
                        <w:b/>
                        <w:bCs/>
                        <w:color w:val="013B5C"/>
                        <w:sz w:val="16"/>
                        <w:szCs w:val="16"/>
                      </w:rPr>
                      <w:t>:</w:t>
                    </w:r>
                    <w:r w:rsidRPr="0033148F">
                      <w:rPr>
                        <w:rFonts w:ascii="Calibri" w:hAnsi="Calibri" w:cs="Calibri"/>
                        <w:b/>
                        <w:bCs/>
                        <w:color w:val="013B5C"/>
                        <w:sz w:val="16"/>
                        <w:szCs w:val="16"/>
                      </w:rPr>
                      <w:t xml:space="preserve"> </w:t>
                    </w:r>
                    <w:r w:rsidR="00E46C65">
                      <w:rPr>
                        <w:rFonts w:ascii="Calibri" w:hAnsi="Calibri" w:cs="Calibri"/>
                        <w:b/>
                        <w:bCs/>
                        <w:color w:val="013B5C"/>
                        <w:sz w:val="16"/>
                        <w:szCs w:val="16"/>
                      </w:rPr>
                      <w:t>261 18 963</w:t>
                    </w:r>
                  </w:p>
                  <w:p w14:paraId="710FFC6A" w14:textId="101C5C98"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DIČ: CZ</w:t>
                    </w:r>
                    <w:r w:rsidR="00E46C65">
                      <w:rPr>
                        <w:rFonts w:ascii="Calibri" w:hAnsi="Calibri" w:cs="Calibri"/>
                        <w:b/>
                        <w:bCs/>
                        <w:color w:val="013B5C"/>
                        <w:sz w:val="16"/>
                        <w:szCs w:val="16"/>
                      </w:rPr>
                      <w:t>26118963</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C6961" w14:textId="77777777" w:rsidR="006F7774" w:rsidRDefault="006F7774" w:rsidP="00D90D9A">
      <w:r>
        <w:separator/>
      </w:r>
    </w:p>
  </w:footnote>
  <w:footnote w:type="continuationSeparator" w:id="0">
    <w:p w14:paraId="52B118F0" w14:textId="77777777" w:rsidR="006F7774" w:rsidRDefault="006F7774" w:rsidP="00D90D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DCF76" w14:textId="77777777" w:rsidR="000C5A15" w:rsidRDefault="000C5A15" w:rsidP="00853282">
    <w:pPr>
      <w:pStyle w:val="Zhlav"/>
      <w:tabs>
        <w:tab w:val="clear" w:pos="9072"/>
      </w:tabs>
      <w:adjustRightInd w:val="0"/>
      <w:snapToGrid w:val="0"/>
      <w:rPr>
        <w:noProof/>
        <w:lang w:eastAsia="cs-CZ"/>
      </w:rPr>
    </w:pPr>
  </w:p>
  <w:p w14:paraId="27E66FDE" w14:textId="6C41CE0E" w:rsidR="000C5A15" w:rsidRDefault="000C5A15" w:rsidP="00853282">
    <w:pPr>
      <w:pStyle w:val="Zhlav"/>
      <w:tabs>
        <w:tab w:val="clear" w:pos="9072"/>
      </w:tabs>
      <w:adjustRightInd w:val="0"/>
      <w:snapToGrid w:val="0"/>
      <w:rPr>
        <w:noProof/>
        <w:lang w:eastAsia="cs-CZ"/>
      </w:rPr>
    </w:pPr>
  </w:p>
  <w:p w14:paraId="143B07DE" w14:textId="77777777" w:rsidR="000C5A15" w:rsidRDefault="000C5A15" w:rsidP="00853282">
    <w:pPr>
      <w:pStyle w:val="Zhlav"/>
      <w:tabs>
        <w:tab w:val="clear" w:pos="9072"/>
      </w:tabs>
      <w:adjustRightInd w:val="0"/>
      <w:snapToGrid w:val="0"/>
      <w:rPr>
        <w:noProof/>
        <w:lang w:eastAsia="cs-CZ"/>
      </w:rPr>
    </w:pPr>
  </w:p>
  <w:p w14:paraId="2F0BAC48" w14:textId="59D68856" w:rsidR="001E2B17" w:rsidRDefault="00ED05F0" w:rsidP="00853282">
    <w:pPr>
      <w:pStyle w:val="Zhlav"/>
      <w:tabs>
        <w:tab w:val="clear" w:pos="9072"/>
      </w:tabs>
      <w:adjustRightInd w:val="0"/>
      <w:snapToGrid w:val="0"/>
    </w:pPr>
    <w:r>
      <w:rPr>
        <w:rFonts w:cstheme="minorHAnsi"/>
        <w:noProof/>
        <w:color w:val="003B5C"/>
        <w:lang w:eastAsia="cs-CZ"/>
      </w:rPr>
      <w:drawing>
        <wp:anchor distT="0" distB="0" distL="114300" distR="114300" simplePos="0" relativeHeight="251676672" behindDoc="1" locked="0" layoutInCell="1" allowOverlap="1" wp14:anchorId="49FC0C6F" wp14:editId="6575E580">
          <wp:simplePos x="0" y="0"/>
          <wp:positionH relativeFrom="column">
            <wp:posOffset>0</wp:posOffset>
          </wp:positionH>
          <wp:positionV relativeFrom="page">
            <wp:posOffset>557530</wp:posOffset>
          </wp:positionV>
          <wp:extent cx="1929130" cy="432435"/>
          <wp:effectExtent l="0" t="0" r="1270" b="0"/>
          <wp:wrapNone/>
          <wp:docPr id="6" name="Grafický 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cký objekt 8"/>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929130" cy="432435"/>
                  </a:xfrm>
                  <a:prstGeom prst="rect">
                    <a:avLst/>
                  </a:prstGeom>
                </pic:spPr>
              </pic:pic>
            </a:graphicData>
          </a:graphic>
          <wp14:sizeRelH relativeFrom="page">
            <wp14:pctWidth>0</wp14:pctWidth>
          </wp14:sizeRelH>
          <wp14:sizeRelV relativeFrom="page">
            <wp14:pctHeight>0</wp14:pctHeight>
          </wp14:sizeRelV>
        </wp:anchor>
      </w:drawing>
    </w:r>
  </w:p>
  <w:p w14:paraId="590AA63D" w14:textId="77777777" w:rsidR="001E2B17" w:rsidRDefault="001E2B17" w:rsidP="00CC0987">
    <w:pPr>
      <w:pStyle w:val="Zhlav"/>
      <w:tabs>
        <w:tab w:val="clear" w:pos="4536"/>
        <w:tab w:val="clear" w:pos="9072"/>
        <w:tab w:val="left" w:pos="1500"/>
      </w:tabs>
      <w:adjustRightInd w:val="0"/>
      <w:snapToGrid w:val="0"/>
      <w:rPr>
        <w:rFonts w:ascii="Urban Grotesk ReBo" w:hAnsi="Urban Grotesk ReBo"/>
        <w:color w:val="003B5C"/>
      </w:rPr>
    </w:pPr>
  </w:p>
  <w:p w14:paraId="57F001CE" w14:textId="77777777" w:rsidR="001E2B17" w:rsidRDefault="001E2B17" w:rsidP="001E2B17">
    <w:pPr>
      <w:pStyle w:val="Zhlav"/>
      <w:tabs>
        <w:tab w:val="clear" w:pos="9072"/>
      </w:tabs>
      <w:adjustRightInd w:val="0"/>
      <w:snapToGrid w:val="0"/>
      <w:rPr>
        <w:rFonts w:ascii="Urban Grotesk ReBo" w:hAnsi="Urban Grotesk ReBo"/>
        <w:color w:val="003B5C"/>
      </w:rPr>
    </w:pPr>
  </w:p>
  <w:p w14:paraId="191DC228" w14:textId="4D2622F2" w:rsidR="00F655FE" w:rsidRPr="008428FF" w:rsidRDefault="00ED05F0" w:rsidP="00853282">
    <w:pPr>
      <w:pStyle w:val="Zhlav"/>
      <w:tabs>
        <w:tab w:val="clear" w:pos="9072"/>
      </w:tabs>
      <w:adjustRightInd w:val="0"/>
      <w:snapToGrid w:val="0"/>
    </w:pPr>
    <w:r>
      <w:rPr>
        <w:rFonts w:cstheme="minorHAnsi"/>
        <w:color w:val="003B5C"/>
        <w:sz w:val="28"/>
        <w:szCs w:val="28"/>
      </w:rPr>
      <w:br/>
    </w:r>
    <w:r w:rsidR="00880AFC" w:rsidRPr="008428FF">
      <w:rPr>
        <w:rFonts w:cstheme="minorHAnsi"/>
        <w:color w:val="003B5C"/>
        <w:sz w:val="28"/>
        <w:szCs w:val="28"/>
      </w:rPr>
      <w:t>T</w:t>
    </w:r>
    <w:r w:rsidR="00F655FE" w:rsidRPr="008428FF">
      <w:rPr>
        <w:rFonts w:cstheme="minorHAnsi"/>
        <w:color w:val="003B5C"/>
        <w:sz w:val="28"/>
        <w:szCs w:val="28"/>
      </w:rPr>
      <w:t xml:space="preserve">ISKOVÁ ZPRÁVA     </w:t>
    </w:r>
    <w:r w:rsidR="00F655FE" w:rsidRPr="008428FF">
      <w:rPr>
        <w:rFonts w:cstheme="minorHAnsi"/>
        <w:color w:val="003B5C"/>
        <w:sz w:val="28"/>
        <w:szCs w:val="28"/>
      </w:rPr>
      <w:tab/>
    </w:r>
    <w:r w:rsidR="00F655FE" w:rsidRPr="008428FF">
      <w:rPr>
        <w:rFonts w:cstheme="minorHAnsi"/>
        <w:color w:val="003B5C"/>
        <w:sz w:val="28"/>
        <w:szCs w:val="28"/>
      </w:rPr>
      <w:tab/>
    </w:r>
    <w:r w:rsidR="00F655FE" w:rsidRPr="008428FF">
      <w:rPr>
        <w:rFonts w:cstheme="minorHAnsi"/>
        <w:color w:val="003B5C"/>
        <w:sz w:val="28"/>
        <w:szCs w:val="28"/>
      </w:rPr>
      <w:tab/>
      <w:t xml:space="preserve">                    </w:t>
    </w:r>
    <w:r w:rsidR="00F655FE" w:rsidRPr="008428FF">
      <w:rPr>
        <w:rFonts w:cstheme="minorHAnsi"/>
        <w:color w:val="003B5C"/>
      </w:rPr>
      <w:t>V Praze dne</w:t>
    </w:r>
    <w:r w:rsidR="002324FA">
      <w:rPr>
        <w:rFonts w:cstheme="minorHAnsi"/>
        <w:color w:val="003B5C"/>
      </w:rPr>
      <w:t xml:space="preserve"> </w:t>
    </w:r>
    <w:r w:rsidR="00993579">
      <w:rPr>
        <w:rFonts w:cstheme="minorHAnsi"/>
        <w:color w:val="003B5C"/>
      </w:rPr>
      <w:t>5. prosince</w:t>
    </w:r>
    <w:r w:rsidR="00E463E3">
      <w:rPr>
        <w:rFonts w:cstheme="minorHAnsi"/>
        <w:color w:val="003B5C"/>
      </w:rPr>
      <w:t xml:space="preserve">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D1BB6"/>
    <w:multiLevelType w:val="multilevel"/>
    <w:tmpl w:val="724432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2AC53EA"/>
    <w:multiLevelType w:val="multilevel"/>
    <w:tmpl w:val="11869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8202AD"/>
    <w:multiLevelType w:val="multilevel"/>
    <w:tmpl w:val="A9D6E4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916739852">
    <w:abstractNumId w:val="0"/>
  </w:num>
  <w:num w:numId="2" w16cid:durableId="1133714371">
    <w:abstractNumId w:val="2"/>
  </w:num>
  <w:num w:numId="3" w16cid:durableId="8443223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ExMDK2NDQxNDM2MTJQ0lEKTi0uzszPAykwrAUAXVUNBCwAAAA="/>
  </w:docVars>
  <w:rsids>
    <w:rsidRoot w:val="00D90D9A"/>
    <w:rsid w:val="000033D5"/>
    <w:rsid w:val="00004EA7"/>
    <w:rsid w:val="000063C9"/>
    <w:rsid w:val="000136AE"/>
    <w:rsid w:val="00013B1D"/>
    <w:rsid w:val="00014804"/>
    <w:rsid w:val="00016497"/>
    <w:rsid w:val="00017266"/>
    <w:rsid w:val="0001766D"/>
    <w:rsid w:val="00017FAA"/>
    <w:rsid w:val="00024A29"/>
    <w:rsid w:val="000301DC"/>
    <w:rsid w:val="00032D36"/>
    <w:rsid w:val="00033500"/>
    <w:rsid w:val="00035F08"/>
    <w:rsid w:val="000405B0"/>
    <w:rsid w:val="00042010"/>
    <w:rsid w:val="00042251"/>
    <w:rsid w:val="00042688"/>
    <w:rsid w:val="00051E67"/>
    <w:rsid w:val="000579A1"/>
    <w:rsid w:val="00060E21"/>
    <w:rsid w:val="0006267A"/>
    <w:rsid w:val="00064235"/>
    <w:rsid w:val="00067797"/>
    <w:rsid w:val="00067B14"/>
    <w:rsid w:val="0007160C"/>
    <w:rsid w:val="00073000"/>
    <w:rsid w:val="00074E22"/>
    <w:rsid w:val="00076C6C"/>
    <w:rsid w:val="00077CB9"/>
    <w:rsid w:val="000806C1"/>
    <w:rsid w:val="00081C68"/>
    <w:rsid w:val="0008256C"/>
    <w:rsid w:val="00084F2B"/>
    <w:rsid w:val="000919C5"/>
    <w:rsid w:val="0009395D"/>
    <w:rsid w:val="00094708"/>
    <w:rsid w:val="000978FC"/>
    <w:rsid w:val="000A033F"/>
    <w:rsid w:val="000A0C5A"/>
    <w:rsid w:val="000A1B12"/>
    <w:rsid w:val="000A2A84"/>
    <w:rsid w:val="000A6319"/>
    <w:rsid w:val="000A7A64"/>
    <w:rsid w:val="000B08B8"/>
    <w:rsid w:val="000B0CBD"/>
    <w:rsid w:val="000B1217"/>
    <w:rsid w:val="000B6EB2"/>
    <w:rsid w:val="000C5A15"/>
    <w:rsid w:val="000C65EC"/>
    <w:rsid w:val="000D0016"/>
    <w:rsid w:val="000D55D3"/>
    <w:rsid w:val="000D6E4A"/>
    <w:rsid w:val="000E205A"/>
    <w:rsid w:val="000E2F7C"/>
    <w:rsid w:val="000E3BFF"/>
    <w:rsid w:val="000E432C"/>
    <w:rsid w:val="000E5925"/>
    <w:rsid w:val="000F0553"/>
    <w:rsid w:val="000F4638"/>
    <w:rsid w:val="000F68FD"/>
    <w:rsid w:val="000F741F"/>
    <w:rsid w:val="000F7903"/>
    <w:rsid w:val="000F7AA0"/>
    <w:rsid w:val="000F7B55"/>
    <w:rsid w:val="00100C1A"/>
    <w:rsid w:val="00101676"/>
    <w:rsid w:val="00101DDC"/>
    <w:rsid w:val="00103719"/>
    <w:rsid w:val="00104E21"/>
    <w:rsid w:val="0010536D"/>
    <w:rsid w:val="00106994"/>
    <w:rsid w:val="00110B9D"/>
    <w:rsid w:val="00112358"/>
    <w:rsid w:val="0011237D"/>
    <w:rsid w:val="00114087"/>
    <w:rsid w:val="00115137"/>
    <w:rsid w:val="00115850"/>
    <w:rsid w:val="00122E36"/>
    <w:rsid w:val="0012645D"/>
    <w:rsid w:val="0012656E"/>
    <w:rsid w:val="00130F5C"/>
    <w:rsid w:val="00131A8E"/>
    <w:rsid w:val="001325C1"/>
    <w:rsid w:val="0013406F"/>
    <w:rsid w:val="001422B7"/>
    <w:rsid w:val="00143D86"/>
    <w:rsid w:val="0014480D"/>
    <w:rsid w:val="0014665F"/>
    <w:rsid w:val="00150CBB"/>
    <w:rsid w:val="00161E63"/>
    <w:rsid w:val="00165AB5"/>
    <w:rsid w:val="00166578"/>
    <w:rsid w:val="001715E1"/>
    <w:rsid w:val="001728A2"/>
    <w:rsid w:val="00175904"/>
    <w:rsid w:val="001823E5"/>
    <w:rsid w:val="00183FB7"/>
    <w:rsid w:val="001867E6"/>
    <w:rsid w:val="00186CF9"/>
    <w:rsid w:val="001905A2"/>
    <w:rsid w:val="001911F4"/>
    <w:rsid w:val="00194BE5"/>
    <w:rsid w:val="00195FDE"/>
    <w:rsid w:val="001A022F"/>
    <w:rsid w:val="001A09C3"/>
    <w:rsid w:val="001A195D"/>
    <w:rsid w:val="001A2AF0"/>
    <w:rsid w:val="001A497C"/>
    <w:rsid w:val="001A5710"/>
    <w:rsid w:val="001A67DC"/>
    <w:rsid w:val="001B0D4F"/>
    <w:rsid w:val="001B0EF4"/>
    <w:rsid w:val="001B259F"/>
    <w:rsid w:val="001B3208"/>
    <w:rsid w:val="001B4894"/>
    <w:rsid w:val="001C092F"/>
    <w:rsid w:val="001C3332"/>
    <w:rsid w:val="001C6B7A"/>
    <w:rsid w:val="001D38C0"/>
    <w:rsid w:val="001D3A7A"/>
    <w:rsid w:val="001D4810"/>
    <w:rsid w:val="001D674B"/>
    <w:rsid w:val="001D785E"/>
    <w:rsid w:val="001D7CC4"/>
    <w:rsid w:val="001D7EF3"/>
    <w:rsid w:val="001E20FB"/>
    <w:rsid w:val="001E2B17"/>
    <w:rsid w:val="001E5991"/>
    <w:rsid w:val="001E65C3"/>
    <w:rsid w:val="001F0C74"/>
    <w:rsid w:val="001F1FD6"/>
    <w:rsid w:val="001F2EB0"/>
    <w:rsid w:val="001F3F5E"/>
    <w:rsid w:val="002102A7"/>
    <w:rsid w:val="00211627"/>
    <w:rsid w:val="00211C2D"/>
    <w:rsid w:val="0021450D"/>
    <w:rsid w:val="00216F6A"/>
    <w:rsid w:val="00217670"/>
    <w:rsid w:val="00222396"/>
    <w:rsid w:val="00227D42"/>
    <w:rsid w:val="00230558"/>
    <w:rsid w:val="002309F1"/>
    <w:rsid w:val="002324FA"/>
    <w:rsid w:val="0023351C"/>
    <w:rsid w:val="00235626"/>
    <w:rsid w:val="002472C6"/>
    <w:rsid w:val="00250950"/>
    <w:rsid w:val="002532FD"/>
    <w:rsid w:val="00253A32"/>
    <w:rsid w:val="0025623C"/>
    <w:rsid w:val="00256274"/>
    <w:rsid w:val="00256646"/>
    <w:rsid w:val="002576DE"/>
    <w:rsid w:val="00261F91"/>
    <w:rsid w:val="002662D7"/>
    <w:rsid w:val="00271501"/>
    <w:rsid w:val="00275F2E"/>
    <w:rsid w:val="00276537"/>
    <w:rsid w:val="00277E3B"/>
    <w:rsid w:val="00285920"/>
    <w:rsid w:val="00287087"/>
    <w:rsid w:val="00291B33"/>
    <w:rsid w:val="002921E1"/>
    <w:rsid w:val="00292F2C"/>
    <w:rsid w:val="00295A29"/>
    <w:rsid w:val="00296438"/>
    <w:rsid w:val="002A0ECD"/>
    <w:rsid w:val="002A163F"/>
    <w:rsid w:val="002A1E76"/>
    <w:rsid w:val="002A3612"/>
    <w:rsid w:val="002A50DE"/>
    <w:rsid w:val="002A5505"/>
    <w:rsid w:val="002A7679"/>
    <w:rsid w:val="002B293C"/>
    <w:rsid w:val="002B72D0"/>
    <w:rsid w:val="002C0035"/>
    <w:rsid w:val="002C00E0"/>
    <w:rsid w:val="002C03E5"/>
    <w:rsid w:val="002C0B4F"/>
    <w:rsid w:val="002C0FF3"/>
    <w:rsid w:val="002C1D82"/>
    <w:rsid w:val="002C1F65"/>
    <w:rsid w:val="002C5153"/>
    <w:rsid w:val="002D01F0"/>
    <w:rsid w:val="002D0C13"/>
    <w:rsid w:val="002D1300"/>
    <w:rsid w:val="002D43DF"/>
    <w:rsid w:val="002D7406"/>
    <w:rsid w:val="002E0B68"/>
    <w:rsid w:val="002E2D97"/>
    <w:rsid w:val="002E610C"/>
    <w:rsid w:val="002E6B5A"/>
    <w:rsid w:val="002F100D"/>
    <w:rsid w:val="002F4D80"/>
    <w:rsid w:val="002F4DB0"/>
    <w:rsid w:val="00300FA6"/>
    <w:rsid w:val="00300FF5"/>
    <w:rsid w:val="00302BF2"/>
    <w:rsid w:val="00302F9E"/>
    <w:rsid w:val="00306305"/>
    <w:rsid w:val="003108E1"/>
    <w:rsid w:val="00311D57"/>
    <w:rsid w:val="00324D59"/>
    <w:rsid w:val="00325CBF"/>
    <w:rsid w:val="00327188"/>
    <w:rsid w:val="00330A13"/>
    <w:rsid w:val="0033148F"/>
    <w:rsid w:val="003317EF"/>
    <w:rsid w:val="003406C2"/>
    <w:rsid w:val="003409A5"/>
    <w:rsid w:val="003411A5"/>
    <w:rsid w:val="00342910"/>
    <w:rsid w:val="003431A2"/>
    <w:rsid w:val="00344D88"/>
    <w:rsid w:val="003451A8"/>
    <w:rsid w:val="00345C08"/>
    <w:rsid w:val="00346CE4"/>
    <w:rsid w:val="00350530"/>
    <w:rsid w:val="00350685"/>
    <w:rsid w:val="00351BB2"/>
    <w:rsid w:val="00352825"/>
    <w:rsid w:val="00353F65"/>
    <w:rsid w:val="00360D61"/>
    <w:rsid w:val="00363A84"/>
    <w:rsid w:val="00370586"/>
    <w:rsid w:val="00374926"/>
    <w:rsid w:val="00377F1C"/>
    <w:rsid w:val="00380643"/>
    <w:rsid w:val="00380D35"/>
    <w:rsid w:val="003923FA"/>
    <w:rsid w:val="0039510D"/>
    <w:rsid w:val="00395C02"/>
    <w:rsid w:val="00397F8C"/>
    <w:rsid w:val="003A03E6"/>
    <w:rsid w:val="003A2431"/>
    <w:rsid w:val="003A6020"/>
    <w:rsid w:val="003B17C2"/>
    <w:rsid w:val="003B3606"/>
    <w:rsid w:val="003C66B8"/>
    <w:rsid w:val="003C6D0C"/>
    <w:rsid w:val="003D0400"/>
    <w:rsid w:val="003D0B0F"/>
    <w:rsid w:val="003D3196"/>
    <w:rsid w:val="003D56BE"/>
    <w:rsid w:val="003D5C6A"/>
    <w:rsid w:val="003D7E4A"/>
    <w:rsid w:val="003E5598"/>
    <w:rsid w:val="003E6BF5"/>
    <w:rsid w:val="003E78A7"/>
    <w:rsid w:val="003F183C"/>
    <w:rsid w:val="003F5DF6"/>
    <w:rsid w:val="0040588A"/>
    <w:rsid w:val="004077B7"/>
    <w:rsid w:val="00407BD7"/>
    <w:rsid w:val="00407D34"/>
    <w:rsid w:val="00411E19"/>
    <w:rsid w:val="004123B8"/>
    <w:rsid w:val="00412A13"/>
    <w:rsid w:val="00412DE6"/>
    <w:rsid w:val="00413165"/>
    <w:rsid w:val="004138F6"/>
    <w:rsid w:val="00417FE1"/>
    <w:rsid w:val="004216DA"/>
    <w:rsid w:val="00423449"/>
    <w:rsid w:val="00423A66"/>
    <w:rsid w:val="004270F6"/>
    <w:rsid w:val="004343F5"/>
    <w:rsid w:val="00434972"/>
    <w:rsid w:val="004402B9"/>
    <w:rsid w:val="00440351"/>
    <w:rsid w:val="004413AC"/>
    <w:rsid w:val="00442B4E"/>
    <w:rsid w:val="00447F79"/>
    <w:rsid w:val="00451A82"/>
    <w:rsid w:val="00451E0C"/>
    <w:rsid w:val="0045228E"/>
    <w:rsid w:val="00452E73"/>
    <w:rsid w:val="00453996"/>
    <w:rsid w:val="0045587D"/>
    <w:rsid w:val="00462FA7"/>
    <w:rsid w:val="004640F4"/>
    <w:rsid w:val="0046565C"/>
    <w:rsid w:val="004658E6"/>
    <w:rsid w:val="00465C7D"/>
    <w:rsid w:val="00466CC0"/>
    <w:rsid w:val="00466FA8"/>
    <w:rsid w:val="004704FD"/>
    <w:rsid w:val="00470871"/>
    <w:rsid w:val="00470983"/>
    <w:rsid w:val="00472E5F"/>
    <w:rsid w:val="00472FC1"/>
    <w:rsid w:val="00474598"/>
    <w:rsid w:val="0047463E"/>
    <w:rsid w:val="00474B52"/>
    <w:rsid w:val="00474F48"/>
    <w:rsid w:val="00477D8C"/>
    <w:rsid w:val="00477F13"/>
    <w:rsid w:val="00480356"/>
    <w:rsid w:val="004804CF"/>
    <w:rsid w:val="004821DC"/>
    <w:rsid w:val="0048260E"/>
    <w:rsid w:val="00485C97"/>
    <w:rsid w:val="00495715"/>
    <w:rsid w:val="00496B6D"/>
    <w:rsid w:val="004970B7"/>
    <w:rsid w:val="004A0FCD"/>
    <w:rsid w:val="004A3ACA"/>
    <w:rsid w:val="004A61C1"/>
    <w:rsid w:val="004B100E"/>
    <w:rsid w:val="004B19A1"/>
    <w:rsid w:val="004B2C55"/>
    <w:rsid w:val="004B3034"/>
    <w:rsid w:val="004B5FB4"/>
    <w:rsid w:val="004B729D"/>
    <w:rsid w:val="004C5390"/>
    <w:rsid w:val="004C6D4D"/>
    <w:rsid w:val="004D026F"/>
    <w:rsid w:val="004D0410"/>
    <w:rsid w:val="004D04E2"/>
    <w:rsid w:val="004D4D6C"/>
    <w:rsid w:val="004E1F6C"/>
    <w:rsid w:val="004E3B57"/>
    <w:rsid w:val="004E49D2"/>
    <w:rsid w:val="004E7A5A"/>
    <w:rsid w:val="004E7D4B"/>
    <w:rsid w:val="004F3EDC"/>
    <w:rsid w:val="004F6251"/>
    <w:rsid w:val="004F6FB2"/>
    <w:rsid w:val="004F7937"/>
    <w:rsid w:val="004F7FD9"/>
    <w:rsid w:val="00500AB3"/>
    <w:rsid w:val="00501FD9"/>
    <w:rsid w:val="00503FB2"/>
    <w:rsid w:val="00515983"/>
    <w:rsid w:val="00516AC2"/>
    <w:rsid w:val="00521B6F"/>
    <w:rsid w:val="0052545A"/>
    <w:rsid w:val="0052727D"/>
    <w:rsid w:val="00530224"/>
    <w:rsid w:val="00531F4D"/>
    <w:rsid w:val="00531F9F"/>
    <w:rsid w:val="00532038"/>
    <w:rsid w:val="0053482B"/>
    <w:rsid w:val="00535142"/>
    <w:rsid w:val="00535FDC"/>
    <w:rsid w:val="00536011"/>
    <w:rsid w:val="00536D76"/>
    <w:rsid w:val="005409F1"/>
    <w:rsid w:val="005416E6"/>
    <w:rsid w:val="00542564"/>
    <w:rsid w:val="005444F2"/>
    <w:rsid w:val="0054473B"/>
    <w:rsid w:val="00545B24"/>
    <w:rsid w:val="005462AD"/>
    <w:rsid w:val="00546F19"/>
    <w:rsid w:val="0055053B"/>
    <w:rsid w:val="005517AA"/>
    <w:rsid w:val="00552BED"/>
    <w:rsid w:val="005610FD"/>
    <w:rsid w:val="00562155"/>
    <w:rsid w:val="0056318D"/>
    <w:rsid w:val="005633CE"/>
    <w:rsid w:val="0056548B"/>
    <w:rsid w:val="00565ED3"/>
    <w:rsid w:val="00566C83"/>
    <w:rsid w:val="00567A2B"/>
    <w:rsid w:val="00570512"/>
    <w:rsid w:val="00570FB3"/>
    <w:rsid w:val="00572688"/>
    <w:rsid w:val="00573922"/>
    <w:rsid w:val="005745E0"/>
    <w:rsid w:val="00576AB8"/>
    <w:rsid w:val="00582DC6"/>
    <w:rsid w:val="00584CDF"/>
    <w:rsid w:val="00584F83"/>
    <w:rsid w:val="00585378"/>
    <w:rsid w:val="005950D6"/>
    <w:rsid w:val="005955E1"/>
    <w:rsid w:val="005A00E4"/>
    <w:rsid w:val="005A0EA3"/>
    <w:rsid w:val="005A1E96"/>
    <w:rsid w:val="005A3E67"/>
    <w:rsid w:val="005A5249"/>
    <w:rsid w:val="005A6B62"/>
    <w:rsid w:val="005A75A6"/>
    <w:rsid w:val="005A7FEB"/>
    <w:rsid w:val="005B11A6"/>
    <w:rsid w:val="005B64DF"/>
    <w:rsid w:val="005B7861"/>
    <w:rsid w:val="005C1938"/>
    <w:rsid w:val="005C310E"/>
    <w:rsid w:val="005C364C"/>
    <w:rsid w:val="005C3B45"/>
    <w:rsid w:val="005C5E11"/>
    <w:rsid w:val="005C6F48"/>
    <w:rsid w:val="005D2B3B"/>
    <w:rsid w:val="005D723C"/>
    <w:rsid w:val="005E0BD4"/>
    <w:rsid w:val="005E0C46"/>
    <w:rsid w:val="005E2D85"/>
    <w:rsid w:val="005E4D62"/>
    <w:rsid w:val="005E6033"/>
    <w:rsid w:val="005E76AF"/>
    <w:rsid w:val="005F0708"/>
    <w:rsid w:val="005F103D"/>
    <w:rsid w:val="005F3AC3"/>
    <w:rsid w:val="005F6E0C"/>
    <w:rsid w:val="006000C3"/>
    <w:rsid w:val="0060203B"/>
    <w:rsid w:val="006026CE"/>
    <w:rsid w:val="00603887"/>
    <w:rsid w:val="0060450E"/>
    <w:rsid w:val="006067DD"/>
    <w:rsid w:val="00606AEF"/>
    <w:rsid w:val="00610093"/>
    <w:rsid w:val="0061061F"/>
    <w:rsid w:val="006113DA"/>
    <w:rsid w:val="00611FDE"/>
    <w:rsid w:val="006120DF"/>
    <w:rsid w:val="00612248"/>
    <w:rsid w:val="00612FF5"/>
    <w:rsid w:val="006138E4"/>
    <w:rsid w:val="00616C72"/>
    <w:rsid w:val="00616EAB"/>
    <w:rsid w:val="006179A3"/>
    <w:rsid w:val="00625A06"/>
    <w:rsid w:val="00630273"/>
    <w:rsid w:val="0063464C"/>
    <w:rsid w:val="00634B34"/>
    <w:rsid w:val="0063600E"/>
    <w:rsid w:val="00636CF3"/>
    <w:rsid w:val="006378C0"/>
    <w:rsid w:val="00641054"/>
    <w:rsid w:val="0064348F"/>
    <w:rsid w:val="00643745"/>
    <w:rsid w:val="00643F52"/>
    <w:rsid w:val="00647F26"/>
    <w:rsid w:val="006509A0"/>
    <w:rsid w:val="00650C1E"/>
    <w:rsid w:val="00650DC7"/>
    <w:rsid w:val="0065130E"/>
    <w:rsid w:val="00651BBD"/>
    <w:rsid w:val="00651D96"/>
    <w:rsid w:val="006530AA"/>
    <w:rsid w:val="00656D8A"/>
    <w:rsid w:val="0066189D"/>
    <w:rsid w:val="006647EE"/>
    <w:rsid w:val="00665FA4"/>
    <w:rsid w:val="0067001B"/>
    <w:rsid w:val="00671FAB"/>
    <w:rsid w:val="00672786"/>
    <w:rsid w:val="00673EFD"/>
    <w:rsid w:val="00677B47"/>
    <w:rsid w:val="00680197"/>
    <w:rsid w:val="0068019A"/>
    <w:rsid w:val="00681009"/>
    <w:rsid w:val="00681778"/>
    <w:rsid w:val="006831CF"/>
    <w:rsid w:val="00683582"/>
    <w:rsid w:val="0068430C"/>
    <w:rsid w:val="0068580A"/>
    <w:rsid w:val="00686D78"/>
    <w:rsid w:val="00687E22"/>
    <w:rsid w:val="00690279"/>
    <w:rsid w:val="006916CD"/>
    <w:rsid w:val="00693C4F"/>
    <w:rsid w:val="0069436E"/>
    <w:rsid w:val="00697FBE"/>
    <w:rsid w:val="006A097F"/>
    <w:rsid w:val="006A1281"/>
    <w:rsid w:val="006A1930"/>
    <w:rsid w:val="006A1F63"/>
    <w:rsid w:val="006A5B98"/>
    <w:rsid w:val="006A6691"/>
    <w:rsid w:val="006B060E"/>
    <w:rsid w:val="006B0C20"/>
    <w:rsid w:val="006B3396"/>
    <w:rsid w:val="006B7A72"/>
    <w:rsid w:val="006C0848"/>
    <w:rsid w:val="006C2F74"/>
    <w:rsid w:val="006C3E66"/>
    <w:rsid w:val="006D26EB"/>
    <w:rsid w:val="006D4201"/>
    <w:rsid w:val="006D562A"/>
    <w:rsid w:val="006D5889"/>
    <w:rsid w:val="006E4FD2"/>
    <w:rsid w:val="006E5041"/>
    <w:rsid w:val="006F068F"/>
    <w:rsid w:val="006F1884"/>
    <w:rsid w:val="006F2942"/>
    <w:rsid w:val="006F342B"/>
    <w:rsid w:val="006F4C14"/>
    <w:rsid w:val="006F56FF"/>
    <w:rsid w:val="006F7774"/>
    <w:rsid w:val="007015F5"/>
    <w:rsid w:val="00702101"/>
    <w:rsid w:val="00702C59"/>
    <w:rsid w:val="00703B14"/>
    <w:rsid w:val="007056E2"/>
    <w:rsid w:val="007078DE"/>
    <w:rsid w:val="0071282B"/>
    <w:rsid w:val="007147B1"/>
    <w:rsid w:val="007149CE"/>
    <w:rsid w:val="0072031D"/>
    <w:rsid w:val="007212CA"/>
    <w:rsid w:val="007307E1"/>
    <w:rsid w:val="00731615"/>
    <w:rsid w:val="00732B49"/>
    <w:rsid w:val="00733A62"/>
    <w:rsid w:val="00735A34"/>
    <w:rsid w:val="00737493"/>
    <w:rsid w:val="007403D7"/>
    <w:rsid w:val="00744FB1"/>
    <w:rsid w:val="00750291"/>
    <w:rsid w:val="00751474"/>
    <w:rsid w:val="00752E61"/>
    <w:rsid w:val="00752FAF"/>
    <w:rsid w:val="00754034"/>
    <w:rsid w:val="00754262"/>
    <w:rsid w:val="00754927"/>
    <w:rsid w:val="00757D85"/>
    <w:rsid w:val="007611AC"/>
    <w:rsid w:val="007614E2"/>
    <w:rsid w:val="0076159A"/>
    <w:rsid w:val="0076734E"/>
    <w:rsid w:val="00771275"/>
    <w:rsid w:val="00773A78"/>
    <w:rsid w:val="007777AE"/>
    <w:rsid w:val="0078108D"/>
    <w:rsid w:val="00784569"/>
    <w:rsid w:val="007845AE"/>
    <w:rsid w:val="00784CC0"/>
    <w:rsid w:val="00785119"/>
    <w:rsid w:val="00785373"/>
    <w:rsid w:val="00787513"/>
    <w:rsid w:val="00790AEE"/>
    <w:rsid w:val="0079297F"/>
    <w:rsid w:val="007938A3"/>
    <w:rsid w:val="00794677"/>
    <w:rsid w:val="0079521D"/>
    <w:rsid w:val="007A04D3"/>
    <w:rsid w:val="007A1352"/>
    <w:rsid w:val="007A21CF"/>
    <w:rsid w:val="007A2434"/>
    <w:rsid w:val="007A2B0A"/>
    <w:rsid w:val="007A31B0"/>
    <w:rsid w:val="007A5511"/>
    <w:rsid w:val="007A5D95"/>
    <w:rsid w:val="007A7928"/>
    <w:rsid w:val="007B05E7"/>
    <w:rsid w:val="007B142F"/>
    <w:rsid w:val="007B22F2"/>
    <w:rsid w:val="007B4085"/>
    <w:rsid w:val="007B4589"/>
    <w:rsid w:val="007B4F8D"/>
    <w:rsid w:val="007B66B2"/>
    <w:rsid w:val="007B7283"/>
    <w:rsid w:val="007C05FF"/>
    <w:rsid w:val="007D2356"/>
    <w:rsid w:val="007D247C"/>
    <w:rsid w:val="007D2826"/>
    <w:rsid w:val="007D3F29"/>
    <w:rsid w:val="007D5D9B"/>
    <w:rsid w:val="007E6A58"/>
    <w:rsid w:val="007F24DB"/>
    <w:rsid w:val="007F73AB"/>
    <w:rsid w:val="00801C50"/>
    <w:rsid w:val="008056E7"/>
    <w:rsid w:val="008061F3"/>
    <w:rsid w:val="00807035"/>
    <w:rsid w:val="00811E55"/>
    <w:rsid w:val="008128AD"/>
    <w:rsid w:val="00812A42"/>
    <w:rsid w:val="00815A58"/>
    <w:rsid w:val="008166C2"/>
    <w:rsid w:val="00816D32"/>
    <w:rsid w:val="00817135"/>
    <w:rsid w:val="00823A4D"/>
    <w:rsid w:val="00825ECF"/>
    <w:rsid w:val="00830168"/>
    <w:rsid w:val="0083088A"/>
    <w:rsid w:val="008317E9"/>
    <w:rsid w:val="00831F37"/>
    <w:rsid w:val="008328D6"/>
    <w:rsid w:val="00837320"/>
    <w:rsid w:val="008428FF"/>
    <w:rsid w:val="00842912"/>
    <w:rsid w:val="0084298E"/>
    <w:rsid w:val="00843C88"/>
    <w:rsid w:val="00844AE6"/>
    <w:rsid w:val="00845C3A"/>
    <w:rsid w:val="00851F1D"/>
    <w:rsid w:val="00853282"/>
    <w:rsid w:val="00854D82"/>
    <w:rsid w:val="00855C65"/>
    <w:rsid w:val="008570EF"/>
    <w:rsid w:val="00857608"/>
    <w:rsid w:val="008601BB"/>
    <w:rsid w:val="008606EC"/>
    <w:rsid w:val="008628D2"/>
    <w:rsid w:val="008628DF"/>
    <w:rsid w:val="00865E63"/>
    <w:rsid w:val="008678E3"/>
    <w:rsid w:val="00870049"/>
    <w:rsid w:val="008702A6"/>
    <w:rsid w:val="00871A83"/>
    <w:rsid w:val="008722C3"/>
    <w:rsid w:val="008760CD"/>
    <w:rsid w:val="00876DAA"/>
    <w:rsid w:val="00877DAF"/>
    <w:rsid w:val="00877E89"/>
    <w:rsid w:val="00880AFC"/>
    <w:rsid w:val="008905C4"/>
    <w:rsid w:val="00892981"/>
    <w:rsid w:val="008930A7"/>
    <w:rsid w:val="008A2937"/>
    <w:rsid w:val="008A3CF3"/>
    <w:rsid w:val="008A5AB8"/>
    <w:rsid w:val="008A7B2D"/>
    <w:rsid w:val="008B3C3B"/>
    <w:rsid w:val="008B4293"/>
    <w:rsid w:val="008B5504"/>
    <w:rsid w:val="008B57F9"/>
    <w:rsid w:val="008C1875"/>
    <w:rsid w:val="008C45E0"/>
    <w:rsid w:val="008C795D"/>
    <w:rsid w:val="008C7C59"/>
    <w:rsid w:val="008C7F77"/>
    <w:rsid w:val="008D2B3D"/>
    <w:rsid w:val="008D2BB1"/>
    <w:rsid w:val="008D3577"/>
    <w:rsid w:val="008D57B2"/>
    <w:rsid w:val="008D6C1B"/>
    <w:rsid w:val="008D7351"/>
    <w:rsid w:val="008D794D"/>
    <w:rsid w:val="008D7AC1"/>
    <w:rsid w:val="008F0DA8"/>
    <w:rsid w:val="008F3FDD"/>
    <w:rsid w:val="008F4A73"/>
    <w:rsid w:val="008F64FD"/>
    <w:rsid w:val="00900600"/>
    <w:rsid w:val="009008ED"/>
    <w:rsid w:val="009017DA"/>
    <w:rsid w:val="00902D67"/>
    <w:rsid w:val="00904F7D"/>
    <w:rsid w:val="00905654"/>
    <w:rsid w:val="00905951"/>
    <w:rsid w:val="0090737A"/>
    <w:rsid w:val="00911C4A"/>
    <w:rsid w:val="009129CB"/>
    <w:rsid w:val="00913A96"/>
    <w:rsid w:val="0091752D"/>
    <w:rsid w:val="0091786A"/>
    <w:rsid w:val="00917FD0"/>
    <w:rsid w:val="0092214A"/>
    <w:rsid w:val="009230C9"/>
    <w:rsid w:val="009271C4"/>
    <w:rsid w:val="00932A79"/>
    <w:rsid w:val="00934D16"/>
    <w:rsid w:val="00936D32"/>
    <w:rsid w:val="009419A1"/>
    <w:rsid w:val="00944448"/>
    <w:rsid w:val="00944564"/>
    <w:rsid w:val="00945B8B"/>
    <w:rsid w:val="009504F9"/>
    <w:rsid w:val="0095074F"/>
    <w:rsid w:val="009558CE"/>
    <w:rsid w:val="00956BC4"/>
    <w:rsid w:val="00960D5D"/>
    <w:rsid w:val="00962CF5"/>
    <w:rsid w:val="0096646E"/>
    <w:rsid w:val="00967484"/>
    <w:rsid w:val="009751B9"/>
    <w:rsid w:val="00975A59"/>
    <w:rsid w:val="0097769E"/>
    <w:rsid w:val="009800D3"/>
    <w:rsid w:val="0098059F"/>
    <w:rsid w:val="00981422"/>
    <w:rsid w:val="009818A8"/>
    <w:rsid w:val="00982437"/>
    <w:rsid w:val="0098370D"/>
    <w:rsid w:val="00983BB6"/>
    <w:rsid w:val="009904AB"/>
    <w:rsid w:val="00993579"/>
    <w:rsid w:val="00995AE5"/>
    <w:rsid w:val="00995D4F"/>
    <w:rsid w:val="009A0A9D"/>
    <w:rsid w:val="009A0D56"/>
    <w:rsid w:val="009A34B2"/>
    <w:rsid w:val="009A41CC"/>
    <w:rsid w:val="009B658E"/>
    <w:rsid w:val="009B7F17"/>
    <w:rsid w:val="009C0453"/>
    <w:rsid w:val="009C18E8"/>
    <w:rsid w:val="009C49C6"/>
    <w:rsid w:val="009C49E6"/>
    <w:rsid w:val="009C725F"/>
    <w:rsid w:val="009D3220"/>
    <w:rsid w:val="009D4730"/>
    <w:rsid w:val="009D502E"/>
    <w:rsid w:val="009D6688"/>
    <w:rsid w:val="009E21AE"/>
    <w:rsid w:val="009E4E82"/>
    <w:rsid w:val="009E5867"/>
    <w:rsid w:val="009F2968"/>
    <w:rsid w:val="009F2B06"/>
    <w:rsid w:val="009F3E81"/>
    <w:rsid w:val="009F7B9F"/>
    <w:rsid w:val="00A01591"/>
    <w:rsid w:val="00A015C0"/>
    <w:rsid w:val="00A01E71"/>
    <w:rsid w:val="00A0366A"/>
    <w:rsid w:val="00A0544A"/>
    <w:rsid w:val="00A05BAC"/>
    <w:rsid w:val="00A060AB"/>
    <w:rsid w:val="00A063B2"/>
    <w:rsid w:val="00A103ED"/>
    <w:rsid w:val="00A11F6D"/>
    <w:rsid w:val="00A20302"/>
    <w:rsid w:val="00A21116"/>
    <w:rsid w:val="00A2259E"/>
    <w:rsid w:val="00A32E49"/>
    <w:rsid w:val="00A35A3C"/>
    <w:rsid w:val="00A35E1C"/>
    <w:rsid w:val="00A36830"/>
    <w:rsid w:val="00A40866"/>
    <w:rsid w:val="00A43D5D"/>
    <w:rsid w:val="00A43D69"/>
    <w:rsid w:val="00A45949"/>
    <w:rsid w:val="00A46406"/>
    <w:rsid w:val="00A4710D"/>
    <w:rsid w:val="00A4770D"/>
    <w:rsid w:val="00A55D8A"/>
    <w:rsid w:val="00A561BB"/>
    <w:rsid w:val="00A57638"/>
    <w:rsid w:val="00A60042"/>
    <w:rsid w:val="00A64BF2"/>
    <w:rsid w:val="00A66C80"/>
    <w:rsid w:val="00A72320"/>
    <w:rsid w:val="00A729DF"/>
    <w:rsid w:val="00A72F6D"/>
    <w:rsid w:val="00A735FA"/>
    <w:rsid w:val="00A73E2E"/>
    <w:rsid w:val="00A75A62"/>
    <w:rsid w:val="00A82C22"/>
    <w:rsid w:val="00A83B9D"/>
    <w:rsid w:val="00A86D7B"/>
    <w:rsid w:val="00A873E0"/>
    <w:rsid w:val="00A874AD"/>
    <w:rsid w:val="00A875BD"/>
    <w:rsid w:val="00A877C2"/>
    <w:rsid w:val="00A90285"/>
    <w:rsid w:val="00A96211"/>
    <w:rsid w:val="00A96E4A"/>
    <w:rsid w:val="00AA0788"/>
    <w:rsid w:val="00AA0D35"/>
    <w:rsid w:val="00AA3938"/>
    <w:rsid w:val="00AA4E6B"/>
    <w:rsid w:val="00AA6CA9"/>
    <w:rsid w:val="00AA7F37"/>
    <w:rsid w:val="00AB0E92"/>
    <w:rsid w:val="00AB2EB6"/>
    <w:rsid w:val="00AB2F2A"/>
    <w:rsid w:val="00AB7740"/>
    <w:rsid w:val="00AC0B07"/>
    <w:rsid w:val="00AC1891"/>
    <w:rsid w:val="00AC1DF1"/>
    <w:rsid w:val="00AC20D5"/>
    <w:rsid w:val="00AC43AF"/>
    <w:rsid w:val="00AC6DBB"/>
    <w:rsid w:val="00AD0D00"/>
    <w:rsid w:val="00AD17C2"/>
    <w:rsid w:val="00AD1F49"/>
    <w:rsid w:val="00AD49FD"/>
    <w:rsid w:val="00AD5C16"/>
    <w:rsid w:val="00AD6A98"/>
    <w:rsid w:val="00AF0FDC"/>
    <w:rsid w:val="00AF1EEE"/>
    <w:rsid w:val="00AF5C47"/>
    <w:rsid w:val="00AF63F1"/>
    <w:rsid w:val="00AF785E"/>
    <w:rsid w:val="00AF7FD2"/>
    <w:rsid w:val="00B00238"/>
    <w:rsid w:val="00B002B5"/>
    <w:rsid w:val="00B06F3E"/>
    <w:rsid w:val="00B11205"/>
    <w:rsid w:val="00B13211"/>
    <w:rsid w:val="00B13A1E"/>
    <w:rsid w:val="00B14EBA"/>
    <w:rsid w:val="00B239CB"/>
    <w:rsid w:val="00B26686"/>
    <w:rsid w:val="00B27435"/>
    <w:rsid w:val="00B3053F"/>
    <w:rsid w:val="00B35E83"/>
    <w:rsid w:val="00B41516"/>
    <w:rsid w:val="00B426B9"/>
    <w:rsid w:val="00B454F1"/>
    <w:rsid w:val="00B45ECB"/>
    <w:rsid w:val="00B50DF3"/>
    <w:rsid w:val="00B51243"/>
    <w:rsid w:val="00B53CCD"/>
    <w:rsid w:val="00B57C06"/>
    <w:rsid w:val="00B601B8"/>
    <w:rsid w:val="00B60210"/>
    <w:rsid w:val="00B60701"/>
    <w:rsid w:val="00B60DE2"/>
    <w:rsid w:val="00B624BC"/>
    <w:rsid w:val="00B625FE"/>
    <w:rsid w:val="00B62FC6"/>
    <w:rsid w:val="00B643DD"/>
    <w:rsid w:val="00B65CBF"/>
    <w:rsid w:val="00B738C3"/>
    <w:rsid w:val="00B75C23"/>
    <w:rsid w:val="00B76270"/>
    <w:rsid w:val="00B769C7"/>
    <w:rsid w:val="00B76D09"/>
    <w:rsid w:val="00B770EF"/>
    <w:rsid w:val="00B82232"/>
    <w:rsid w:val="00B84221"/>
    <w:rsid w:val="00B87B07"/>
    <w:rsid w:val="00B92C85"/>
    <w:rsid w:val="00B9505A"/>
    <w:rsid w:val="00B979A6"/>
    <w:rsid w:val="00BA11CD"/>
    <w:rsid w:val="00BA2435"/>
    <w:rsid w:val="00BA5A63"/>
    <w:rsid w:val="00BA5CBE"/>
    <w:rsid w:val="00BA7B17"/>
    <w:rsid w:val="00BB0813"/>
    <w:rsid w:val="00BB2038"/>
    <w:rsid w:val="00BB2687"/>
    <w:rsid w:val="00BB4F91"/>
    <w:rsid w:val="00BB7120"/>
    <w:rsid w:val="00BC18CB"/>
    <w:rsid w:val="00BC5529"/>
    <w:rsid w:val="00BC7CC9"/>
    <w:rsid w:val="00BD1034"/>
    <w:rsid w:val="00BD131D"/>
    <w:rsid w:val="00BD1480"/>
    <w:rsid w:val="00BD2E91"/>
    <w:rsid w:val="00BD44A4"/>
    <w:rsid w:val="00BE0C1D"/>
    <w:rsid w:val="00BE1903"/>
    <w:rsid w:val="00BE199B"/>
    <w:rsid w:val="00BE2D9F"/>
    <w:rsid w:val="00BE2F5B"/>
    <w:rsid w:val="00BE61BC"/>
    <w:rsid w:val="00BE7C36"/>
    <w:rsid w:val="00BF5592"/>
    <w:rsid w:val="00BF64CE"/>
    <w:rsid w:val="00BF6981"/>
    <w:rsid w:val="00C054A4"/>
    <w:rsid w:val="00C05BBE"/>
    <w:rsid w:val="00C1057F"/>
    <w:rsid w:val="00C10C6D"/>
    <w:rsid w:val="00C1162C"/>
    <w:rsid w:val="00C12539"/>
    <w:rsid w:val="00C128A4"/>
    <w:rsid w:val="00C13FF9"/>
    <w:rsid w:val="00C14C78"/>
    <w:rsid w:val="00C16659"/>
    <w:rsid w:val="00C1719C"/>
    <w:rsid w:val="00C202A5"/>
    <w:rsid w:val="00C20CAC"/>
    <w:rsid w:val="00C21262"/>
    <w:rsid w:val="00C217F3"/>
    <w:rsid w:val="00C238D9"/>
    <w:rsid w:val="00C23EBA"/>
    <w:rsid w:val="00C26216"/>
    <w:rsid w:val="00C328F7"/>
    <w:rsid w:val="00C3734D"/>
    <w:rsid w:val="00C37AA0"/>
    <w:rsid w:val="00C40867"/>
    <w:rsid w:val="00C413E3"/>
    <w:rsid w:val="00C41A97"/>
    <w:rsid w:val="00C41F11"/>
    <w:rsid w:val="00C43D9B"/>
    <w:rsid w:val="00C44FE6"/>
    <w:rsid w:val="00C458EC"/>
    <w:rsid w:val="00C462D2"/>
    <w:rsid w:val="00C51AC5"/>
    <w:rsid w:val="00C567F9"/>
    <w:rsid w:val="00C57D5A"/>
    <w:rsid w:val="00C6181D"/>
    <w:rsid w:val="00C62488"/>
    <w:rsid w:val="00C6502A"/>
    <w:rsid w:val="00C67153"/>
    <w:rsid w:val="00C672EA"/>
    <w:rsid w:val="00C717F1"/>
    <w:rsid w:val="00C722C4"/>
    <w:rsid w:val="00C73D14"/>
    <w:rsid w:val="00C751B1"/>
    <w:rsid w:val="00C7595D"/>
    <w:rsid w:val="00C80056"/>
    <w:rsid w:val="00C8067B"/>
    <w:rsid w:val="00C819C9"/>
    <w:rsid w:val="00C82101"/>
    <w:rsid w:val="00C85489"/>
    <w:rsid w:val="00C85E2E"/>
    <w:rsid w:val="00C911D2"/>
    <w:rsid w:val="00C91BF7"/>
    <w:rsid w:val="00C92D0D"/>
    <w:rsid w:val="00C93F75"/>
    <w:rsid w:val="00C94380"/>
    <w:rsid w:val="00C94DC5"/>
    <w:rsid w:val="00C95CB7"/>
    <w:rsid w:val="00C96DE3"/>
    <w:rsid w:val="00CA06CF"/>
    <w:rsid w:val="00CA3303"/>
    <w:rsid w:val="00CA5093"/>
    <w:rsid w:val="00CA6B3A"/>
    <w:rsid w:val="00CA7D37"/>
    <w:rsid w:val="00CB0AEF"/>
    <w:rsid w:val="00CB345E"/>
    <w:rsid w:val="00CB4281"/>
    <w:rsid w:val="00CB45C0"/>
    <w:rsid w:val="00CC0987"/>
    <w:rsid w:val="00CC0D3B"/>
    <w:rsid w:val="00CC0FD9"/>
    <w:rsid w:val="00CC1999"/>
    <w:rsid w:val="00CC2CA8"/>
    <w:rsid w:val="00CC3CA6"/>
    <w:rsid w:val="00CC4E24"/>
    <w:rsid w:val="00CC74EC"/>
    <w:rsid w:val="00CC7A96"/>
    <w:rsid w:val="00CD0601"/>
    <w:rsid w:val="00CD1247"/>
    <w:rsid w:val="00CD16BB"/>
    <w:rsid w:val="00CD1859"/>
    <w:rsid w:val="00CD1ADE"/>
    <w:rsid w:val="00CD6A7C"/>
    <w:rsid w:val="00CD7D64"/>
    <w:rsid w:val="00CE1D29"/>
    <w:rsid w:val="00CE23E1"/>
    <w:rsid w:val="00CF0647"/>
    <w:rsid w:val="00CF57EF"/>
    <w:rsid w:val="00CF7F6F"/>
    <w:rsid w:val="00D01CF4"/>
    <w:rsid w:val="00D01E77"/>
    <w:rsid w:val="00D04554"/>
    <w:rsid w:val="00D05C63"/>
    <w:rsid w:val="00D066E7"/>
    <w:rsid w:val="00D11114"/>
    <w:rsid w:val="00D15EED"/>
    <w:rsid w:val="00D1777C"/>
    <w:rsid w:val="00D20485"/>
    <w:rsid w:val="00D20AC3"/>
    <w:rsid w:val="00D21385"/>
    <w:rsid w:val="00D23900"/>
    <w:rsid w:val="00D23B66"/>
    <w:rsid w:val="00D24110"/>
    <w:rsid w:val="00D26E47"/>
    <w:rsid w:val="00D30B1F"/>
    <w:rsid w:val="00D30B7D"/>
    <w:rsid w:val="00D353D5"/>
    <w:rsid w:val="00D3762E"/>
    <w:rsid w:val="00D45075"/>
    <w:rsid w:val="00D45AB7"/>
    <w:rsid w:val="00D50470"/>
    <w:rsid w:val="00D52D1D"/>
    <w:rsid w:val="00D533AA"/>
    <w:rsid w:val="00D53F6C"/>
    <w:rsid w:val="00D54923"/>
    <w:rsid w:val="00D56BE0"/>
    <w:rsid w:val="00D572B3"/>
    <w:rsid w:val="00D63FB9"/>
    <w:rsid w:val="00D67586"/>
    <w:rsid w:val="00D72175"/>
    <w:rsid w:val="00D77701"/>
    <w:rsid w:val="00D806CD"/>
    <w:rsid w:val="00D807A2"/>
    <w:rsid w:val="00D8087A"/>
    <w:rsid w:val="00D8400F"/>
    <w:rsid w:val="00D84F05"/>
    <w:rsid w:val="00D853CE"/>
    <w:rsid w:val="00D8576D"/>
    <w:rsid w:val="00D8645A"/>
    <w:rsid w:val="00D90D9A"/>
    <w:rsid w:val="00D90FDA"/>
    <w:rsid w:val="00D95E5E"/>
    <w:rsid w:val="00D97123"/>
    <w:rsid w:val="00DA01FC"/>
    <w:rsid w:val="00DA29D8"/>
    <w:rsid w:val="00DA3BA1"/>
    <w:rsid w:val="00DA63C9"/>
    <w:rsid w:val="00DA6BDD"/>
    <w:rsid w:val="00DA6FF2"/>
    <w:rsid w:val="00DB18EA"/>
    <w:rsid w:val="00DB498B"/>
    <w:rsid w:val="00DB55B5"/>
    <w:rsid w:val="00DC01FC"/>
    <w:rsid w:val="00DC665F"/>
    <w:rsid w:val="00DD1496"/>
    <w:rsid w:val="00DD5EE3"/>
    <w:rsid w:val="00DE009A"/>
    <w:rsid w:val="00DE1047"/>
    <w:rsid w:val="00DE2BED"/>
    <w:rsid w:val="00DE489C"/>
    <w:rsid w:val="00DF06F5"/>
    <w:rsid w:val="00DF0D57"/>
    <w:rsid w:val="00DF10F8"/>
    <w:rsid w:val="00DF47FB"/>
    <w:rsid w:val="00DF4940"/>
    <w:rsid w:val="00DF5323"/>
    <w:rsid w:val="00DF6756"/>
    <w:rsid w:val="00E02581"/>
    <w:rsid w:val="00E0372E"/>
    <w:rsid w:val="00E038EB"/>
    <w:rsid w:val="00E0441C"/>
    <w:rsid w:val="00E05E5D"/>
    <w:rsid w:val="00E0636A"/>
    <w:rsid w:val="00E112CA"/>
    <w:rsid w:val="00E127B5"/>
    <w:rsid w:val="00E12828"/>
    <w:rsid w:val="00E12D83"/>
    <w:rsid w:val="00E1487C"/>
    <w:rsid w:val="00E24FD7"/>
    <w:rsid w:val="00E25128"/>
    <w:rsid w:val="00E30A8F"/>
    <w:rsid w:val="00E33E13"/>
    <w:rsid w:val="00E36CD4"/>
    <w:rsid w:val="00E40959"/>
    <w:rsid w:val="00E41D4B"/>
    <w:rsid w:val="00E463E3"/>
    <w:rsid w:val="00E46C65"/>
    <w:rsid w:val="00E5010F"/>
    <w:rsid w:val="00E50DF6"/>
    <w:rsid w:val="00E60296"/>
    <w:rsid w:val="00E626D2"/>
    <w:rsid w:val="00E62984"/>
    <w:rsid w:val="00E62CE0"/>
    <w:rsid w:val="00E63FC9"/>
    <w:rsid w:val="00E73EB3"/>
    <w:rsid w:val="00E7528E"/>
    <w:rsid w:val="00E7794B"/>
    <w:rsid w:val="00E86250"/>
    <w:rsid w:val="00E90205"/>
    <w:rsid w:val="00E92789"/>
    <w:rsid w:val="00E93DE3"/>
    <w:rsid w:val="00EA008C"/>
    <w:rsid w:val="00EA2A45"/>
    <w:rsid w:val="00EA4E5D"/>
    <w:rsid w:val="00EA4F77"/>
    <w:rsid w:val="00EA6C17"/>
    <w:rsid w:val="00EB01FB"/>
    <w:rsid w:val="00EB3ABC"/>
    <w:rsid w:val="00EB41A0"/>
    <w:rsid w:val="00EB4C96"/>
    <w:rsid w:val="00EB50C9"/>
    <w:rsid w:val="00EB70E3"/>
    <w:rsid w:val="00EB75BD"/>
    <w:rsid w:val="00EB7A2F"/>
    <w:rsid w:val="00EC28B5"/>
    <w:rsid w:val="00EC50E6"/>
    <w:rsid w:val="00EC5C13"/>
    <w:rsid w:val="00EC76EC"/>
    <w:rsid w:val="00ED02FD"/>
    <w:rsid w:val="00ED05F0"/>
    <w:rsid w:val="00ED0FA2"/>
    <w:rsid w:val="00ED2653"/>
    <w:rsid w:val="00ED4308"/>
    <w:rsid w:val="00ED7735"/>
    <w:rsid w:val="00EE0CBA"/>
    <w:rsid w:val="00EE4368"/>
    <w:rsid w:val="00EE5D19"/>
    <w:rsid w:val="00EE6538"/>
    <w:rsid w:val="00EE7A8E"/>
    <w:rsid w:val="00EF0B9A"/>
    <w:rsid w:val="00EF2967"/>
    <w:rsid w:val="00EF30D4"/>
    <w:rsid w:val="00EF4209"/>
    <w:rsid w:val="00EF5771"/>
    <w:rsid w:val="00EF7FF8"/>
    <w:rsid w:val="00F00CEC"/>
    <w:rsid w:val="00F051B8"/>
    <w:rsid w:val="00F06764"/>
    <w:rsid w:val="00F14EDC"/>
    <w:rsid w:val="00F161E6"/>
    <w:rsid w:val="00F170FA"/>
    <w:rsid w:val="00F1734B"/>
    <w:rsid w:val="00F1742C"/>
    <w:rsid w:val="00F174BF"/>
    <w:rsid w:val="00F24C34"/>
    <w:rsid w:val="00F25E26"/>
    <w:rsid w:val="00F2658D"/>
    <w:rsid w:val="00F300E2"/>
    <w:rsid w:val="00F31329"/>
    <w:rsid w:val="00F31A1D"/>
    <w:rsid w:val="00F3567D"/>
    <w:rsid w:val="00F35B2A"/>
    <w:rsid w:val="00F3621D"/>
    <w:rsid w:val="00F3707A"/>
    <w:rsid w:val="00F3733C"/>
    <w:rsid w:val="00F41C79"/>
    <w:rsid w:val="00F42588"/>
    <w:rsid w:val="00F51F5D"/>
    <w:rsid w:val="00F52229"/>
    <w:rsid w:val="00F52441"/>
    <w:rsid w:val="00F557A1"/>
    <w:rsid w:val="00F629B8"/>
    <w:rsid w:val="00F62F14"/>
    <w:rsid w:val="00F64790"/>
    <w:rsid w:val="00F655FE"/>
    <w:rsid w:val="00F65EA4"/>
    <w:rsid w:val="00F662CB"/>
    <w:rsid w:val="00F66796"/>
    <w:rsid w:val="00F720C5"/>
    <w:rsid w:val="00F72E5A"/>
    <w:rsid w:val="00F73C35"/>
    <w:rsid w:val="00F75A9F"/>
    <w:rsid w:val="00F75AF1"/>
    <w:rsid w:val="00F813A8"/>
    <w:rsid w:val="00F81A51"/>
    <w:rsid w:val="00F82205"/>
    <w:rsid w:val="00F82C48"/>
    <w:rsid w:val="00F8410A"/>
    <w:rsid w:val="00F8493E"/>
    <w:rsid w:val="00F851F1"/>
    <w:rsid w:val="00F864E6"/>
    <w:rsid w:val="00F86962"/>
    <w:rsid w:val="00F94820"/>
    <w:rsid w:val="00F957B0"/>
    <w:rsid w:val="00F96E29"/>
    <w:rsid w:val="00F978F2"/>
    <w:rsid w:val="00F97AB3"/>
    <w:rsid w:val="00F97E55"/>
    <w:rsid w:val="00FA206C"/>
    <w:rsid w:val="00FA433D"/>
    <w:rsid w:val="00FB2201"/>
    <w:rsid w:val="00FB24B7"/>
    <w:rsid w:val="00FC1FBC"/>
    <w:rsid w:val="00FC2E08"/>
    <w:rsid w:val="00FC4700"/>
    <w:rsid w:val="00FD078D"/>
    <w:rsid w:val="00FD1F2E"/>
    <w:rsid w:val="00FD3217"/>
    <w:rsid w:val="00FD3D9B"/>
    <w:rsid w:val="00FD524E"/>
    <w:rsid w:val="00FD7117"/>
    <w:rsid w:val="00FE3A90"/>
    <w:rsid w:val="00FE6397"/>
    <w:rsid w:val="00FE64F9"/>
    <w:rsid w:val="00FE78BC"/>
    <w:rsid w:val="00FF4776"/>
    <w:rsid w:val="00FF763B"/>
    <w:rsid w:val="00FF7D5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D52989"/>
  <w15:chartTrackingRefBased/>
  <w15:docId w15:val="{FF3CDF0B-923E-254F-9CCD-D17D39660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E6397"/>
    <w:pPr>
      <w:spacing w:after="200" w:line="276" w:lineRule="auto"/>
      <w:jc w:val="both"/>
    </w:pPr>
    <w:rPr>
      <w:rFonts w:eastAsiaTheme="minorEastAsia"/>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90D9A"/>
    <w:pPr>
      <w:tabs>
        <w:tab w:val="center" w:pos="4536"/>
        <w:tab w:val="right" w:pos="9072"/>
      </w:tabs>
      <w:spacing w:after="0" w:line="240" w:lineRule="auto"/>
      <w:jc w:val="left"/>
    </w:pPr>
    <w:rPr>
      <w:rFonts w:eastAsiaTheme="minorHAnsi"/>
      <w:sz w:val="24"/>
      <w:szCs w:val="24"/>
    </w:rPr>
  </w:style>
  <w:style w:type="character" w:customStyle="1" w:styleId="ZhlavChar">
    <w:name w:val="Záhlaví Char"/>
    <w:basedOn w:val="Standardnpsmoodstavce"/>
    <w:link w:val="Zhlav"/>
    <w:uiPriority w:val="99"/>
    <w:rsid w:val="00D90D9A"/>
  </w:style>
  <w:style w:type="paragraph" w:styleId="Zpat">
    <w:name w:val="footer"/>
    <w:basedOn w:val="Normln"/>
    <w:link w:val="ZpatChar"/>
    <w:uiPriority w:val="99"/>
    <w:unhideWhenUsed/>
    <w:rsid w:val="00D90D9A"/>
    <w:pPr>
      <w:tabs>
        <w:tab w:val="center" w:pos="4536"/>
        <w:tab w:val="right" w:pos="9072"/>
      </w:tabs>
      <w:spacing w:after="0" w:line="240" w:lineRule="auto"/>
      <w:jc w:val="left"/>
    </w:pPr>
    <w:rPr>
      <w:rFonts w:eastAsiaTheme="minorHAnsi"/>
      <w:sz w:val="24"/>
      <w:szCs w:val="24"/>
    </w:rPr>
  </w:style>
  <w:style w:type="character" w:customStyle="1" w:styleId="ZpatChar">
    <w:name w:val="Zápatí Char"/>
    <w:basedOn w:val="Standardnpsmoodstavce"/>
    <w:link w:val="Zpat"/>
    <w:uiPriority w:val="99"/>
    <w:rsid w:val="00D90D9A"/>
  </w:style>
  <w:style w:type="character" w:styleId="Hypertextovodkaz">
    <w:name w:val="Hyperlink"/>
    <w:basedOn w:val="Standardnpsmoodstavce"/>
    <w:uiPriority w:val="99"/>
    <w:unhideWhenUsed/>
    <w:rsid w:val="00B45ECB"/>
    <w:rPr>
      <w:color w:val="0563C1" w:themeColor="hyperlink"/>
      <w:u w:val="single"/>
    </w:rPr>
  </w:style>
  <w:style w:type="character" w:customStyle="1" w:styleId="Nevyeenzmnka1">
    <w:name w:val="Nevyřešená zmínka1"/>
    <w:basedOn w:val="Standardnpsmoodstavce"/>
    <w:uiPriority w:val="99"/>
    <w:semiHidden/>
    <w:unhideWhenUsed/>
    <w:rsid w:val="00B45ECB"/>
    <w:rPr>
      <w:color w:val="605E5C"/>
      <w:shd w:val="clear" w:color="auto" w:fill="E1DFDD"/>
    </w:rPr>
  </w:style>
  <w:style w:type="paragraph" w:styleId="Revize">
    <w:name w:val="Revision"/>
    <w:hidden/>
    <w:uiPriority w:val="99"/>
    <w:semiHidden/>
    <w:rsid w:val="00CA06CF"/>
    <w:rPr>
      <w:rFonts w:eastAsiaTheme="minorEastAsia"/>
      <w:sz w:val="20"/>
      <w:szCs w:val="20"/>
    </w:rPr>
  </w:style>
  <w:style w:type="character" w:styleId="Sledovanodkaz">
    <w:name w:val="FollowedHyperlink"/>
    <w:basedOn w:val="Standardnpsmoodstavce"/>
    <w:uiPriority w:val="99"/>
    <w:semiHidden/>
    <w:unhideWhenUsed/>
    <w:rsid w:val="002C1F65"/>
    <w:rPr>
      <w:color w:val="954F72" w:themeColor="followedHyperlink"/>
      <w:u w:val="single"/>
    </w:rPr>
  </w:style>
  <w:style w:type="paragraph" w:styleId="Textbubliny">
    <w:name w:val="Balloon Text"/>
    <w:basedOn w:val="Normln"/>
    <w:link w:val="TextbublinyChar"/>
    <w:uiPriority w:val="99"/>
    <w:semiHidden/>
    <w:unhideWhenUsed/>
    <w:rsid w:val="00CC098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C0987"/>
    <w:rPr>
      <w:rFonts w:ascii="Segoe UI" w:eastAsiaTheme="minorEastAsia" w:hAnsi="Segoe UI" w:cs="Segoe UI"/>
      <w:sz w:val="18"/>
      <w:szCs w:val="18"/>
    </w:rPr>
  </w:style>
  <w:style w:type="character" w:styleId="Odkaznakoment">
    <w:name w:val="annotation reference"/>
    <w:basedOn w:val="Standardnpsmoodstavce"/>
    <w:uiPriority w:val="99"/>
    <w:semiHidden/>
    <w:unhideWhenUsed/>
    <w:rsid w:val="00FF763B"/>
    <w:rPr>
      <w:sz w:val="16"/>
      <w:szCs w:val="16"/>
    </w:rPr>
  </w:style>
  <w:style w:type="paragraph" w:styleId="Textkomente">
    <w:name w:val="annotation text"/>
    <w:basedOn w:val="Normln"/>
    <w:link w:val="TextkomenteChar"/>
    <w:uiPriority w:val="99"/>
    <w:semiHidden/>
    <w:unhideWhenUsed/>
    <w:rsid w:val="00FF763B"/>
    <w:pPr>
      <w:spacing w:line="240" w:lineRule="auto"/>
    </w:pPr>
  </w:style>
  <w:style w:type="character" w:customStyle="1" w:styleId="TextkomenteChar">
    <w:name w:val="Text komentáře Char"/>
    <w:basedOn w:val="Standardnpsmoodstavce"/>
    <w:link w:val="Textkomente"/>
    <w:uiPriority w:val="99"/>
    <w:semiHidden/>
    <w:rsid w:val="00FF763B"/>
    <w:rPr>
      <w:rFonts w:eastAsiaTheme="minorEastAsia"/>
      <w:sz w:val="20"/>
      <w:szCs w:val="20"/>
    </w:rPr>
  </w:style>
  <w:style w:type="paragraph" w:styleId="Pedmtkomente">
    <w:name w:val="annotation subject"/>
    <w:basedOn w:val="Textkomente"/>
    <w:next w:val="Textkomente"/>
    <w:link w:val="PedmtkomenteChar"/>
    <w:uiPriority w:val="99"/>
    <w:semiHidden/>
    <w:unhideWhenUsed/>
    <w:rsid w:val="00FF763B"/>
    <w:rPr>
      <w:b/>
      <w:bCs/>
    </w:rPr>
  </w:style>
  <w:style w:type="character" w:customStyle="1" w:styleId="PedmtkomenteChar">
    <w:name w:val="Předmět komentáře Char"/>
    <w:basedOn w:val="TextkomenteChar"/>
    <w:link w:val="Pedmtkomente"/>
    <w:uiPriority w:val="99"/>
    <w:semiHidden/>
    <w:rsid w:val="00FF763B"/>
    <w:rPr>
      <w:rFonts w:eastAsiaTheme="minorEastAsia"/>
      <w:b/>
      <w:bCs/>
      <w:sz w:val="20"/>
      <w:szCs w:val="20"/>
    </w:rPr>
  </w:style>
  <w:style w:type="character" w:customStyle="1" w:styleId="apple-converted-space">
    <w:name w:val="apple-converted-space"/>
    <w:basedOn w:val="Standardnpsmoodstavce"/>
    <w:rsid w:val="001A022F"/>
  </w:style>
  <w:style w:type="character" w:customStyle="1" w:styleId="Nevyeenzmnka2">
    <w:name w:val="Nevyřešená zmínka2"/>
    <w:basedOn w:val="Standardnpsmoodstavce"/>
    <w:uiPriority w:val="99"/>
    <w:semiHidden/>
    <w:unhideWhenUsed/>
    <w:rsid w:val="00E038EB"/>
    <w:rPr>
      <w:color w:val="605E5C"/>
      <w:shd w:val="clear" w:color="auto" w:fill="E1DFDD"/>
    </w:rPr>
  </w:style>
  <w:style w:type="paragraph" w:styleId="Normlnweb">
    <w:name w:val="Normal (Web)"/>
    <w:basedOn w:val="Normln"/>
    <w:uiPriority w:val="99"/>
    <w:semiHidden/>
    <w:unhideWhenUsed/>
    <w:rsid w:val="00E463E3"/>
    <w:pPr>
      <w:spacing w:before="100" w:beforeAutospacing="1" w:after="100" w:afterAutospacing="1" w:line="240" w:lineRule="auto"/>
      <w:jc w:val="left"/>
    </w:pPr>
    <w:rPr>
      <w:rFonts w:ascii="Times New Roman" w:eastAsia="Times New Roman" w:hAnsi="Times New Roman" w:cs="Times New Roman"/>
      <w:sz w:val="24"/>
      <w:szCs w:val="24"/>
      <w:lang w:eastAsia="cs-CZ"/>
    </w:rPr>
  </w:style>
  <w:style w:type="paragraph" w:styleId="Prosttext">
    <w:name w:val="Plain Text"/>
    <w:basedOn w:val="Normln"/>
    <w:link w:val="ProsttextChar"/>
    <w:uiPriority w:val="99"/>
    <w:semiHidden/>
    <w:unhideWhenUsed/>
    <w:rsid w:val="00E463E3"/>
    <w:pPr>
      <w:spacing w:after="0" w:line="240" w:lineRule="auto"/>
      <w:jc w:val="left"/>
    </w:pPr>
    <w:rPr>
      <w:rFonts w:ascii="Consolas" w:eastAsia="Times New Roman" w:hAnsi="Consolas" w:cs="Times New Roman"/>
      <w:sz w:val="21"/>
      <w:szCs w:val="21"/>
      <w:lang w:eastAsia="cs-CZ"/>
    </w:rPr>
  </w:style>
  <w:style w:type="character" w:customStyle="1" w:styleId="ProsttextChar">
    <w:name w:val="Prostý text Char"/>
    <w:basedOn w:val="Standardnpsmoodstavce"/>
    <w:link w:val="Prosttext"/>
    <w:uiPriority w:val="99"/>
    <w:semiHidden/>
    <w:rsid w:val="00E463E3"/>
    <w:rPr>
      <w:rFonts w:ascii="Consolas" w:eastAsia="Times New Roman" w:hAnsi="Consolas" w:cs="Times New Roman"/>
      <w:sz w:val="21"/>
      <w:szCs w:val="21"/>
      <w:lang w:eastAsia="cs-CZ"/>
    </w:rPr>
  </w:style>
  <w:style w:type="character" w:styleId="Siln">
    <w:name w:val="Strong"/>
    <w:basedOn w:val="Standardnpsmoodstavce"/>
    <w:uiPriority w:val="22"/>
    <w:qFormat/>
    <w:rsid w:val="00F3621D"/>
    <w:rPr>
      <w:b/>
      <w:bCs/>
    </w:rPr>
  </w:style>
  <w:style w:type="character" w:styleId="Nevyeenzmnka">
    <w:name w:val="Unresolved Mention"/>
    <w:basedOn w:val="Standardnpsmoodstavce"/>
    <w:uiPriority w:val="99"/>
    <w:semiHidden/>
    <w:unhideWhenUsed/>
    <w:rsid w:val="00606AEF"/>
    <w:rPr>
      <w:color w:val="605E5C"/>
      <w:shd w:val="clear" w:color="auto" w:fill="E1DFDD"/>
    </w:rPr>
  </w:style>
  <w:style w:type="character" w:customStyle="1" w:styleId="cf01">
    <w:name w:val="cf01"/>
    <w:basedOn w:val="Standardnpsmoodstavce"/>
    <w:rsid w:val="00F174BF"/>
    <w:rPr>
      <w:rFonts w:ascii="Segoe UI" w:hAnsi="Segoe UI" w:cs="Segoe UI" w:hint="default"/>
      <w:color w:val="003B5C"/>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41418">
      <w:bodyDiv w:val="1"/>
      <w:marLeft w:val="0"/>
      <w:marRight w:val="0"/>
      <w:marTop w:val="0"/>
      <w:marBottom w:val="0"/>
      <w:divBdr>
        <w:top w:val="none" w:sz="0" w:space="0" w:color="auto"/>
        <w:left w:val="none" w:sz="0" w:space="0" w:color="auto"/>
        <w:bottom w:val="none" w:sz="0" w:space="0" w:color="auto"/>
        <w:right w:val="none" w:sz="0" w:space="0" w:color="auto"/>
      </w:divBdr>
    </w:div>
    <w:div w:id="114099281">
      <w:bodyDiv w:val="1"/>
      <w:marLeft w:val="0"/>
      <w:marRight w:val="0"/>
      <w:marTop w:val="0"/>
      <w:marBottom w:val="0"/>
      <w:divBdr>
        <w:top w:val="none" w:sz="0" w:space="0" w:color="auto"/>
        <w:left w:val="none" w:sz="0" w:space="0" w:color="auto"/>
        <w:bottom w:val="none" w:sz="0" w:space="0" w:color="auto"/>
        <w:right w:val="none" w:sz="0" w:space="0" w:color="auto"/>
      </w:divBdr>
    </w:div>
    <w:div w:id="141502778">
      <w:bodyDiv w:val="1"/>
      <w:marLeft w:val="0"/>
      <w:marRight w:val="0"/>
      <w:marTop w:val="0"/>
      <w:marBottom w:val="0"/>
      <w:divBdr>
        <w:top w:val="none" w:sz="0" w:space="0" w:color="auto"/>
        <w:left w:val="none" w:sz="0" w:space="0" w:color="auto"/>
        <w:bottom w:val="none" w:sz="0" w:space="0" w:color="auto"/>
        <w:right w:val="none" w:sz="0" w:space="0" w:color="auto"/>
      </w:divBdr>
    </w:div>
    <w:div w:id="440761003">
      <w:bodyDiv w:val="1"/>
      <w:marLeft w:val="0"/>
      <w:marRight w:val="0"/>
      <w:marTop w:val="0"/>
      <w:marBottom w:val="0"/>
      <w:divBdr>
        <w:top w:val="none" w:sz="0" w:space="0" w:color="auto"/>
        <w:left w:val="none" w:sz="0" w:space="0" w:color="auto"/>
        <w:bottom w:val="none" w:sz="0" w:space="0" w:color="auto"/>
        <w:right w:val="none" w:sz="0" w:space="0" w:color="auto"/>
      </w:divBdr>
    </w:div>
    <w:div w:id="510610324">
      <w:bodyDiv w:val="1"/>
      <w:marLeft w:val="0"/>
      <w:marRight w:val="0"/>
      <w:marTop w:val="0"/>
      <w:marBottom w:val="0"/>
      <w:divBdr>
        <w:top w:val="none" w:sz="0" w:space="0" w:color="auto"/>
        <w:left w:val="none" w:sz="0" w:space="0" w:color="auto"/>
        <w:bottom w:val="none" w:sz="0" w:space="0" w:color="auto"/>
        <w:right w:val="none" w:sz="0" w:space="0" w:color="auto"/>
      </w:divBdr>
    </w:div>
    <w:div w:id="541556176">
      <w:bodyDiv w:val="1"/>
      <w:marLeft w:val="0"/>
      <w:marRight w:val="0"/>
      <w:marTop w:val="0"/>
      <w:marBottom w:val="0"/>
      <w:divBdr>
        <w:top w:val="none" w:sz="0" w:space="0" w:color="auto"/>
        <w:left w:val="none" w:sz="0" w:space="0" w:color="auto"/>
        <w:bottom w:val="none" w:sz="0" w:space="0" w:color="auto"/>
        <w:right w:val="none" w:sz="0" w:space="0" w:color="auto"/>
      </w:divBdr>
    </w:div>
    <w:div w:id="567493934">
      <w:bodyDiv w:val="1"/>
      <w:marLeft w:val="0"/>
      <w:marRight w:val="0"/>
      <w:marTop w:val="0"/>
      <w:marBottom w:val="0"/>
      <w:divBdr>
        <w:top w:val="none" w:sz="0" w:space="0" w:color="auto"/>
        <w:left w:val="none" w:sz="0" w:space="0" w:color="auto"/>
        <w:bottom w:val="none" w:sz="0" w:space="0" w:color="auto"/>
        <w:right w:val="none" w:sz="0" w:space="0" w:color="auto"/>
      </w:divBdr>
    </w:div>
    <w:div w:id="798689080">
      <w:bodyDiv w:val="1"/>
      <w:marLeft w:val="0"/>
      <w:marRight w:val="0"/>
      <w:marTop w:val="0"/>
      <w:marBottom w:val="0"/>
      <w:divBdr>
        <w:top w:val="none" w:sz="0" w:space="0" w:color="auto"/>
        <w:left w:val="none" w:sz="0" w:space="0" w:color="auto"/>
        <w:bottom w:val="none" w:sz="0" w:space="0" w:color="auto"/>
        <w:right w:val="none" w:sz="0" w:space="0" w:color="auto"/>
      </w:divBdr>
    </w:div>
    <w:div w:id="1016691926">
      <w:bodyDiv w:val="1"/>
      <w:marLeft w:val="0"/>
      <w:marRight w:val="0"/>
      <w:marTop w:val="0"/>
      <w:marBottom w:val="0"/>
      <w:divBdr>
        <w:top w:val="none" w:sz="0" w:space="0" w:color="auto"/>
        <w:left w:val="none" w:sz="0" w:space="0" w:color="auto"/>
        <w:bottom w:val="none" w:sz="0" w:space="0" w:color="auto"/>
        <w:right w:val="none" w:sz="0" w:space="0" w:color="auto"/>
      </w:divBdr>
    </w:div>
    <w:div w:id="1852139067">
      <w:bodyDiv w:val="1"/>
      <w:marLeft w:val="0"/>
      <w:marRight w:val="0"/>
      <w:marTop w:val="0"/>
      <w:marBottom w:val="0"/>
      <w:divBdr>
        <w:top w:val="none" w:sz="0" w:space="0" w:color="auto"/>
        <w:left w:val="none" w:sz="0" w:space="0" w:color="auto"/>
        <w:bottom w:val="none" w:sz="0" w:space="0" w:color="auto"/>
        <w:right w:val="none" w:sz="0" w:space="0" w:color="auto"/>
      </w:divBdr>
    </w:div>
    <w:div w:id="1884949588">
      <w:bodyDiv w:val="1"/>
      <w:marLeft w:val="0"/>
      <w:marRight w:val="0"/>
      <w:marTop w:val="0"/>
      <w:marBottom w:val="0"/>
      <w:divBdr>
        <w:top w:val="none" w:sz="0" w:space="0" w:color="auto"/>
        <w:left w:val="none" w:sz="0" w:space="0" w:color="auto"/>
        <w:bottom w:val="none" w:sz="0" w:space="0" w:color="auto"/>
        <w:right w:val="none" w:sz="0" w:space="0" w:color="auto"/>
      </w:divBdr>
    </w:div>
    <w:div w:id="1895699312">
      <w:bodyDiv w:val="1"/>
      <w:marLeft w:val="0"/>
      <w:marRight w:val="0"/>
      <w:marTop w:val="0"/>
      <w:marBottom w:val="0"/>
      <w:divBdr>
        <w:top w:val="none" w:sz="0" w:space="0" w:color="auto"/>
        <w:left w:val="none" w:sz="0" w:space="0" w:color="auto"/>
        <w:bottom w:val="none" w:sz="0" w:space="0" w:color="auto"/>
        <w:right w:val="none" w:sz="0" w:space="0" w:color="auto"/>
      </w:divBdr>
    </w:div>
    <w:div w:id="1911302781">
      <w:bodyDiv w:val="1"/>
      <w:marLeft w:val="0"/>
      <w:marRight w:val="0"/>
      <w:marTop w:val="0"/>
      <w:marBottom w:val="0"/>
      <w:divBdr>
        <w:top w:val="none" w:sz="0" w:space="0" w:color="auto"/>
        <w:left w:val="none" w:sz="0" w:space="0" w:color="auto"/>
        <w:bottom w:val="none" w:sz="0" w:space="0" w:color="auto"/>
        <w:right w:val="none" w:sz="0" w:space="0" w:color="auto"/>
      </w:divBdr>
    </w:div>
    <w:div w:id="2083022033">
      <w:bodyDiv w:val="1"/>
      <w:marLeft w:val="0"/>
      <w:marRight w:val="0"/>
      <w:marTop w:val="0"/>
      <w:marBottom w:val="0"/>
      <w:divBdr>
        <w:top w:val="none" w:sz="0" w:space="0" w:color="auto"/>
        <w:left w:val="none" w:sz="0" w:space="0" w:color="auto"/>
        <w:bottom w:val="none" w:sz="0" w:space="0" w:color="auto"/>
        <w:right w:val="none" w:sz="0" w:space="0" w:color="auto"/>
      </w:divBdr>
    </w:div>
    <w:div w:id="2136681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ristyna.Samkova@Passerinvest.cz" TargetMode="External"/><Relationship Id="rId18" Type="http://schemas.openxmlformats.org/officeDocument/2006/relationships/hyperlink" Target="http://www.krcakzije.cz"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crestcom.cz/cz/tiskova-zprava/?id=4693" TargetMode="External"/><Relationship Id="rId17" Type="http://schemas.openxmlformats.org/officeDocument/2006/relationships/hyperlink" Target="http://www.brumlovka.cz" TargetMode="External"/><Relationship Id="rId2" Type="http://schemas.openxmlformats.org/officeDocument/2006/relationships/customXml" Target="../customXml/item2.xml"/><Relationship Id="rId16" Type="http://schemas.openxmlformats.org/officeDocument/2006/relationships/hyperlink" Target="https://www.passerinvest.cz/"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asserinvest.cz/esg/" TargetMode="External"/><Relationship Id="rId5" Type="http://schemas.openxmlformats.org/officeDocument/2006/relationships/numbering" Target="numbering.xml"/><Relationship Id="rId15" Type="http://schemas.openxmlformats.org/officeDocument/2006/relationships/hyperlink" Target="mailto:kamila.zitnakova@crestcom.cz"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bcentrum.cz"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259DBD5BFD70458D4F32D577691991" ma:contentTypeVersion="15" ma:contentTypeDescription="Create a new document." ma:contentTypeScope="" ma:versionID="66f0c0dc94e101535ac0e5853c82a5bd">
  <xsd:schema xmlns:xsd="http://www.w3.org/2001/XMLSchema" xmlns:xs="http://www.w3.org/2001/XMLSchema" xmlns:p="http://schemas.microsoft.com/office/2006/metadata/properties" xmlns:ns2="676dfd10-9eb5-4249-938c-87f97f8f4618" xmlns:ns3="6f6b2ab8-9abd-4745-83ea-f28354fb4a84" targetNamespace="http://schemas.microsoft.com/office/2006/metadata/properties" ma:root="true" ma:fieldsID="8c24a9fa87f608e63b01ea050d825f45" ns2:_="" ns3:_="">
    <xsd:import namespace="676dfd10-9eb5-4249-938c-87f97f8f4618"/>
    <xsd:import namespace="6f6b2ab8-9abd-4745-83ea-f28354fb4a84"/>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6dfd10-9eb5-4249-938c-87f97f8f46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edf76fd-2037-4af9-a6b2-347afe04b2f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6b2ab8-9abd-4745-83ea-f28354fb4a8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ad3e503f-19c9-4647-9814-ee093940f8ae}" ma:internalName="TaxCatchAll" ma:showField="CatchAllData" ma:web="6f6b2ab8-9abd-4745-83ea-f28354fb4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76dfd10-9eb5-4249-938c-87f97f8f4618">
      <Terms xmlns="http://schemas.microsoft.com/office/infopath/2007/PartnerControls"/>
    </lcf76f155ced4ddcb4097134ff3c332f>
    <TaxCatchAll xmlns="6f6b2ab8-9abd-4745-83ea-f28354fb4a84" xsi:nil="true"/>
    <SharedWithUsers xmlns="6f6b2ab8-9abd-4745-83ea-f28354fb4a84">
      <UserInfo>
        <DisplayName>Kamila Žitňáková</DisplayName>
        <AccountId>21</AccountId>
        <AccountType/>
      </UserInfo>
    </SharedWithUsers>
  </documentManagement>
</p:properties>
</file>

<file path=customXml/itemProps1.xml><?xml version="1.0" encoding="utf-8"?>
<ds:datastoreItem xmlns:ds="http://schemas.openxmlformats.org/officeDocument/2006/customXml" ds:itemID="{D5BDF3D6-CDEF-4310-ABBE-DB4416473E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6dfd10-9eb5-4249-938c-87f97f8f4618"/>
    <ds:schemaRef ds:uri="6f6b2ab8-9abd-4745-83ea-f28354fb4a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E3457C-2A93-43CE-9A25-BE1A77148254}">
  <ds:schemaRefs>
    <ds:schemaRef ds:uri="http://schemas.openxmlformats.org/officeDocument/2006/bibliography"/>
  </ds:schemaRefs>
</ds:datastoreItem>
</file>

<file path=customXml/itemProps3.xml><?xml version="1.0" encoding="utf-8"?>
<ds:datastoreItem xmlns:ds="http://schemas.openxmlformats.org/officeDocument/2006/customXml" ds:itemID="{1B54765A-B8FB-44B0-9E50-E3B723761885}">
  <ds:schemaRefs>
    <ds:schemaRef ds:uri="http://schemas.microsoft.com/sharepoint/v3/contenttype/forms"/>
  </ds:schemaRefs>
</ds:datastoreItem>
</file>

<file path=customXml/itemProps4.xml><?xml version="1.0" encoding="utf-8"?>
<ds:datastoreItem xmlns:ds="http://schemas.openxmlformats.org/officeDocument/2006/customXml" ds:itemID="{4F61452A-4CDF-4F22-B16C-A43065171755}">
  <ds:schemaRefs>
    <ds:schemaRef ds:uri="http://schemas.microsoft.com/office/2006/metadata/properties"/>
    <ds:schemaRef ds:uri="http://schemas.microsoft.com/office/infopath/2007/PartnerControls"/>
    <ds:schemaRef ds:uri="676dfd10-9eb5-4249-938c-87f97f8f4618"/>
    <ds:schemaRef ds:uri="6f6b2ab8-9abd-4745-83ea-f28354fb4a84"/>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858</Words>
  <Characters>5064</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Hruška</dc:creator>
  <cp:keywords/>
  <dc:description/>
  <cp:lastModifiedBy>Vendula Matějková</cp:lastModifiedBy>
  <cp:revision>5</cp:revision>
  <cp:lastPrinted>2023-11-29T10:58:00Z</cp:lastPrinted>
  <dcterms:created xsi:type="dcterms:W3CDTF">2023-12-01T06:37:00Z</dcterms:created>
  <dcterms:modified xsi:type="dcterms:W3CDTF">2023-12-05T11:04:00Z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0x01010022259DBD5BFD70458D4F32D577691991</vt:lpwstr>
  </property>
  <property fmtid="{D5CDD505-2E9C-101B-9397-08002B2CF9AE}" pid="3" name="MediaServiceImageTags">
    <vt:lpwstr/>
  </property>
</Properties>
</file>